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313A5A">
              <w:rPr>
                <w:rFonts w:ascii="Arial" w:hAnsi="Arial" w:cs="Arial"/>
              </w:rPr>
              <w:t xml:space="preserve"> ολοκλήρωσης της προμήθειας τρείς (3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3B69" w:rsidRDefault="00E93B69" w:rsidP="00520154">
      <w:r>
        <w:separator/>
      </w:r>
    </w:p>
  </w:endnote>
  <w:endnote w:type="continuationSeparator" w:id="1">
    <w:p w:rsidR="00E93B69" w:rsidRDefault="00E93B6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3B69" w:rsidRDefault="00E93B69" w:rsidP="00520154">
      <w:r>
        <w:separator/>
      </w:r>
    </w:p>
  </w:footnote>
  <w:footnote w:type="continuationSeparator" w:id="1">
    <w:p w:rsidR="00E93B69" w:rsidRDefault="00E93B6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661A"/>
    <w:rsid w:val="00313A5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1670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93B69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2018-09-24T05:03:00Z</dcterms:modified>
</cp:coreProperties>
</file>