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051500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2B4" w:rsidRDefault="006242B4" w:rsidP="00520154">
      <w:r>
        <w:separator/>
      </w:r>
    </w:p>
  </w:endnote>
  <w:endnote w:type="continuationSeparator" w:id="1">
    <w:p w:rsidR="006242B4" w:rsidRDefault="006242B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2B4" w:rsidRDefault="006242B4" w:rsidP="00520154">
      <w:r>
        <w:separator/>
      </w:r>
    </w:p>
  </w:footnote>
  <w:footnote w:type="continuationSeparator" w:id="1">
    <w:p w:rsidR="006242B4" w:rsidRDefault="006242B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51500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242B4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C3C14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2018-09-27T09:24:00Z</dcterms:modified>
</cp:coreProperties>
</file>