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D0" w:rsidRPr="005E51F9" w:rsidRDefault="00D83431" w:rsidP="002017D0">
      <w:pPr>
        <w:pStyle w:val="BodyTextIndent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>: 2251040121</w:t>
      </w:r>
    </w:p>
    <w:p w:rsidR="00E02D52" w:rsidRPr="006C7479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6C7479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6C7479">
        <w:rPr>
          <w:rFonts w:ascii="Arial" w:hAnsi="Arial" w:cs="Arial"/>
        </w:rPr>
        <w:tab/>
      </w:r>
      <w:r w:rsidRPr="006C7479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Hyperlink"/>
            <w:rFonts w:ascii="Arial" w:hAnsi="Arial" w:cs="Arial"/>
            <w:lang w:val="en-US"/>
          </w:rPr>
          <w:t>protokolo</w:t>
        </w:r>
        <w:r w:rsidRPr="006C7479">
          <w:rPr>
            <w:rStyle w:val="Hyperlink"/>
            <w:rFonts w:ascii="Arial" w:hAnsi="Arial" w:cs="Arial"/>
          </w:rPr>
          <w:t>@</w:t>
        </w:r>
        <w:r w:rsidRPr="00E252E0">
          <w:rPr>
            <w:rStyle w:val="Hyperlink"/>
            <w:rFonts w:ascii="Arial" w:hAnsi="Arial" w:cs="Arial"/>
            <w:lang w:val="en-US"/>
          </w:rPr>
          <w:t>deyamyt</w:t>
        </w:r>
        <w:r w:rsidRPr="006C7479">
          <w:rPr>
            <w:rStyle w:val="Hyperlink"/>
            <w:rFonts w:ascii="Arial" w:hAnsi="Arial" w:cs="Arial"/>
          </w:rPr>
          <w:t>.</w:t>
        </w:r>
        <w:r w:rsidRPr="00E252E0">
          <w:rPr>
            <w:rStyle w:val="Hyperlink"/>
            <w:rFonts w:ascii="Arial" w:hAnsi="Arial" w:cs="Arial"/>
            <w:lang w:val="en-US"/>
          </w:rPr>
          <w:t>gr</w:t>
        </w:r>
      </w:hyperlink>
    </w:p>
    <w:p w:rsidR="00E02D52" w:rsidRPr="006C7479" w:rsidRDefault="00E02D52" w:rsidP="00E02D52">
      <w:pPr>
        <w:rPr>
          <w:rFonts w:ascii="Arial" w:hAnsi="Arial" w:cs="Arial"/>
        </w:rPr>
      </w:pPr>
    </w:p>
    <w:p w:rsidR="002629A5" w:rsidRPr="006C7479" w:rsidRDefault="002629A5" w:rsidP="00E02D52">
      <w:pPr>
        <w:rPr>
          <w:rFonts w:ascii="Arial" w:hAnsi="Arial" w:cs="Arial"/>
        </w:rPr>
      </w:pPr>
    </w:p>
    <w:p w:rsidR="00E02D52" w:rsidRPr="006C7479" w:rsidRDefault="00E02D52" w:rsidP="00E02D52">
      <w:pPr>
        <w:rPr>
          <w:rFonts w:ascii="Arial" w:hAnsi="Arial" w:cs="Arial"/>
        </w:rPr>
      </w:pPr>
    </w:p>
    <w:p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47209E" w:rsidRPr="0047209E" w:rsidRDefault="00100040" w:rsidP="0047209E">
      <w:pPr>
        <w:pStyle w:val="NormalWeb"/>
        <w:spacing w:before="0" w:beforeAutospacing="0" w:after="375" w:afterAutospacing="0"/>
        <w:jc w:val="both"/>
        <w:rPr>
          <w:rFonts w:ascii="Arial" w:hAnsi="Arial" w:cs="Arial"/>
          <w:color w:val="343434"/>
        </w:rPr>
      </w:pPr>
      <w:bookmarkStart w:id="0" w:name="_Hlk177463799"/>
      <w:r>
        <w:rPr>
          <w:rFonts w:ascii="Arial" w:hAnsi="Arial" w:cs="Arial"/>
          <w:color w:val="343434"/>
        </w:rPr>
        <w:t xml:space="preserve">Η ΔΕΥΑΛ σας ενημερώνει ότι από την </w:t>
      </w:r>
      <w:r w:rsidR="00517A28">
        <w:rPr>
          <w:rFonts w:ascii="Arial" w:hAnsi="Arial" w:cs="Arial"/>
          <w:color w:val="343434"/>
        </w:rPr>
        <w:t>Πέμπτη</w:t>
      </w:r>
      <w:r>
        <w:rPr>
          <w:rFonts w:ascii="Arial" w:hAnsi="Arial" w:cs="Arial"/>
          <w:color w:val="343434"/>
        </w:rPr>
        <w:t xml:space="preserve"> </w:t>
      </w:r>
      <w:r w:rsidR="00517A28">
        <w:rPr>
          <w:rFonts w:ascii="Arial" w:hAnsi="Arial" w:cs="Arial"/>
          <w:color w:val="343434"/>
        </w:rPr>
        <w:t>24</w:t>
      </w:r>
      <w:r>
        <w:rPr>
          <w:rFonts w:ascii="Arial" w:hAnsi="Arial" w:cs="Arial"/>
          <w:color w:val="343434"/>
        </w:rPr>
        <w:t>-0</w:t>
      </w:r>
      <w:r w:rsidR="00517A28">
        <w:rPr>
          <w:rFonts w:ascii="Arial" w:hAnsi="Arial" w:cs="Arial"/>
          <w:color w:val="343434"/>
        </w:rPr>
        <w:t>4</w:t>
      </w:r>
      <w:r>
        <w:rPr>
          <w:rFonts w:ascii="Arial" w:hAnsi="Arial" w:cs="Arial"/>
          <w:color w:val="343434"/>
        </w:rPr>
        <w:t>-202</w:t>
      </w:r>
      <w:r w:rsidR="00517A28">
        <w:rPr>
          <w:rFonts w:ascii="Arial" w:hAnsi="Arial" w:cs="Arial"/>
          <w:color w:val="343434"/>
        </w:rPr>
        <w:t>5</w:t>
      </w:r>
      <w:r>
        <w:rPr>
          <w:rFonts w:ascii="Arial" w:hAnsi="Arial" w:cs="Arial"/>
          <w:color w:val="343434"/>
        </w:rPr>
        <w:t xml:space="preserve"> θα γίνει διακοπή της κυκλοφορίας των οχημάτων στην οδό </w:t>
      </w:r>
      <w:proofErr w:type="spellStart"/>
      <w:r w:rsidR="00517A28">
        <w:rPr>
          <w:rFonts w:ascii="Arial" w:hAnsi="Arial" w:cs="Arial"/>
          <w:color w:val="343434"/>
        </w:rPr>
        <w:t>Βερναρδάκη</w:t>
      </w:r>
      <w:r w:rsidR="0047209E">
        <w:rPr>
          <w:rFonts w:ascii="Arial" w:hAnsi="Arial" w:cs="Arial"/>
          <w:color w:val="343434"/>
        </w:rPr>
        <w:t>,σ</w:t>
      </w:r>
      <w:r w:rsidR="0047209E" w:rsidRPr="0047209E">
        <w:rPr>
          <w:rFonts w:ascii="Arial" w:hAnsi="Arial" w:cs="Arial"/>
          <w:color w:val="343434"/>
        </w:rPr>
        <w:t>τα</w:t>
      </w:r>
      <w:proofErr w:type="spellEnd"/>
      <w:r w:rsidR="0047209E" w:rsidRPr="0047209E">
        <w:rPr>
          <w:rFonts w:ascii="Arial" w:hAnsi="Arial" w:cs="Arial"/>
          <w:color w:val="343434"/>
        </w:rPr>
        <w:t xml:space="preserve"> πλαίσια εκτέλεσης του έργου: «Αντικατάσταση τμημάτων δικτύων ύδρευσης Μυτιλήνης». </w:t>
      </w:r>
    </w:p>
    <w:p w:rsidR="0047209E" w:rsidRPr="0047209E" w:rsidRDefault="0047209E" w:rsidP="0047209E">
      <w:pPr>
        <w:pStyle w:val="NormalWeb"/>
        <w:spacing w:after="0"/>
        <w:jc w:val="both"/>
        <w:rPr>
          <w:rFonts w:ascii="Arial" w:hAnsi="Arial" w:cs="Arial"/>
          <w:color w:val="343434"/>
        </w:rPr>
      </w:pPr>
      <w:r w:rsidRPr="0047209E">
        <w:rPr>
          <w:rFonts w:ascii="Arial" w:hAnsi="Arial" w:cs="Arial"/>
          <w:color w:val="343434"/>
        </w:rPr>
        <w:t xml:space="preserve">Η διακοπή της κυκλοφορίας των οχημάτων θα ξεκινήσει από τη συμβολή της οδού </w:t>
      </w:r>
      <w:proofErr w:type="spellStart"/>
      <w:r w:rsidRPr="0047209E">
        <w:rPr>
          <w:rFonts w:ascii="Arial" w:hAnsi="Arial" w:cs="Arial"/>
          <w:color w:val="343434"/>
        </w:rPr>
        <w:t>Βερναδάκη</w:t>
      </w:r>
      <w:proofErr w:type="spellEnd"/>
      <w:r w:rsidRPr="0047209E">
        <w:rPr>
          <w:rFonts w:ascii="Arial" w:hAnsi="Arial" w:cs="Arial"/>
          <w:color w:val="343434"/>
        </w:rPr>
        <w:t xml:space="preserve"> με την οδό </w:t>
      </w:r>
      <w:proofErr w:type="spellStart"/>
      <w:r w:rsidRPr="0047209E">
        <w:rPr>
          <w:rFonts w:ascii="Arial" w:hAnsi="Arial" w:cs="Arial"/>
          <w:color w:val="343434"/>
        </w:rPr>
        <w:t>Κομνηνάκη</w:t>
      </w:r>
      <w:proofErr w:type="spellEnd"/>
      <w:r w:rsidRPr="0047209E">
        <w:rPr>
          <w:rFonts w:ascii="Arial" w:hAnsi="Arial" w:cs="Arial"/>
          <w:color w:val="343434"/>
        </w:rPr>
        <w:t xml:space="preserve"> </w:t>
      </w:r>
      <w:proofErr w:type="spellStart"/>
      <w:r w:rsidRPr="0047209E">
        <w:rPr>
          <w:rFonts w:ascii="Arial" w:hAnsi="Arial" w:cs="Arial"/>
          <w:color w:val="343434"/>
        </w:rPr>
        <w:t>εως</w:t>
      </w:r>
      <w:proofErr w:type="spellEnd"/>
      <w:r w:rsidRPr="0047209E">
        <w:rPr>
          <w:rFonts w:ascii="Arial" w:hAnsi="Arial" w:cs="Arial"/>
          <w:color w:val="343434"/>
        </w:rPr>
        <w:t xml:space="preserve"> την οδό Θέμιδος.</w:t>
      </w:r>
      <w:r w:rsidR="006E3821">
        <w:rPr>
          <w:rFonts w:ascii="Arial" w:hAnsi="Arial" w:cs="Arial"/>
          <w:color w:val="343434"/>
        </w:rPr>
        <w:t xml:space="preserve"> </w:t>
      </w:r>
      <w:r w:rsidRPr="0047209E">
        <w:rPr>
          <w:rFonts w:ascii="Arial" w:hAnsi="Arial" w:cs="Arial"/>
          <w:color w:val="343434"/>
        </w:rPr>
        <w:t>Η κυκλοφορία των οχημάτων των κατοίκων της περιοχής θα γίνεται από παρακείμενους οδούς.</w:t>
      </w:r>
    </w:p>
    <w:p w:rsidR="00100040" w:rsidRDefault="00100040" w:rsidP="0047209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color w:val="343434"/>
        </w:rPr>
      </w:pPr>
      <w:r>
        <w:rPr>
          <w:rStyle w:val="Strong"/>
          <w:rFonts w:ascii="Arial" w:hAnsi="Arial" w:cs="Arial"/>
          <w:color w:val="343434"/>
        </w:rPr>
        <w:t xml:space="preserve">Η διάρκεια των εργασιών εκτιμάται σε </w:t>
      </w:r>
      <w:r w:rsidR="0047209E">
        <w:rPr>
          <w:rStyle w:val="Strong"/>
          <w:rFonts w:ascii="Arial" w:hAnsi="Arial" w:cs="Arial"/>
          <w:color w:val="343434"/>
        </w:rPr>
        <w:t>40</w:t>
      </w:r>
      <w:r>
        <w:rPr>
          <w:rStyle w:val="Strong"/>
          <w:rFonts w:ascii="Arial" w:hAnsi="Arial" w:cs="Arial"/>
          <w:color w:val="343434"/>
        </w:rPr>
        <w:t xml:space="preserve"> ημέρες.</w:t>
      </w:r>
    </w:p>
    <w:p w:rsidR="006E3821" w:rsidRDefault="006E3821" w:rsidP="004720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43434"/>
        </w:rPr>
      </w:pPr>
      <w:bookmarkStart w:id="1" w:name="_GoBack"/>
      <w:bookmarkEnd w:id="1"/>
    </w:p>
    <w:p w:rsidR="00100040" w:rsidRDefault="00100040" w:rsidP="004720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Η ΔΕΥΑΛ θα καταβάλλει κάθε προσπάθεια για την ομαλή εξέλιξη του έργου</w:t>
      </w:r>
    </w:p>
    <w:bookmarkEnd w:id="0"/>
    <w:p w:rsidR="002629A5" w:rsidRDefault="002629A5" w:rsidP="00171628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0E7D57" w:rsidP="00E87D81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BodyTextIndent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BodyTextIndent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FB" w:rsidRDefault="006133FB" w:rsidP="00E74D87">
      <w:r>
        <w:separator/>
      </w:r>
    </w:p>
  </w:endnote>
  <w:endnote w:type="continuationSeparator" w:id="0">
    <w:p w:rsidR="006133FB" w:rsidRDefault="006133FB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FB" w:rsidRDefault="006133FB" w:rsidP="00E74D87">
      <w:r>
        <w:separator/>
      </w:r>
    </w:p>
  </w:footnote>
  <w:footnote w:type="continuationSeparator" w:id="0">
    <w:p w:rsidR="006133FB" w:rsidRDefault="006133FB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3FB" w:rsidRPr="004B17F5" w:rsidRDefault="006133FB" w:rsidP="001C14E7">
    <w:pPr>
      <w:pStyle w:val="Header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DD"/>
    <w:rsid w:val="000271BE"/>
    <w:rsid w:val="000474ED"/>
    <w:rsid w:val="00063432"/>
    <w:rsid w:val="000644F7"/>
    <w:rsid w:val="00076C1B"/>
    <w:rsid w:val="000828DD"/>
    <w:rsid w:val="00085C9D"/>
    <w:rsid w:val="00090B9F"/>
    <w:rsid w:val="000B1CFF"/>
    <w:rsid w:val="000B5700"/>
    <w:rsid w:val="000C532F"/>
    <w:rsid w:val="000C7316"/>
    <w:rsid w:val="000E5C4F"/>
    <w:rsid w:val="000E7D57"/>
    <w:rsid w:val="00100040"/>
    <w:rsid w:val="001108B6"/>
    <w:rsid w:val="001212C6"/>
    <w:rsid w:val="00124DB4"/>
    <w:rsid w:val="00125A2F"/>
    <w:rsid w:val="00127653"/>
    <w:rsid w:val="0013051F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46B3F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51AA9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16A7"/>
    <w:rsid w:val="00414BB9"/>
    <w:rsid w:val="00422879"/>
    <w:rsid w:val="00423161"/>
    <w:rsid w:val="004334DA"/>
    <w:rsid w:val="004346DE"/>
    <w:rsid w:val="004357B7"/>
    <w:rsid w:val="00464146"/>
    <w:rsid w:val="00471277"/>
    <w:rsid w:val="0047209E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10ED"/>
    <w:rsid w:val="004C375F"/>
    <w:rsid w:val="004D19E6"/>
    <w:rsid w:val="00500DC2"/>
    <w:rsid w:val="00500F6C"/>
    <w:rsid w:val="00502607"/>
    <w:rsid w:val="005049E6"/>
    <w:rsid w:val="00505A3F"/>
    <w:rsid w:val="00517A28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C7479"/>
    <w:rsid w:val="006D7FBC"/>
    <w:rsid w:val="006E3821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4186"/>
    <w:rsid w:val="008A54A7"/>
    <w:rsid w:val="008A67E0"/>
    <w:rsid w:val="008B761E"/>
    <w:rsid w:val="008C0C6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500B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D557C"/>
    <w:rsid w:val="00AF3EA4"/>
    <w:rsid w:val="00B1733A"/>
    <w:rsid w:val="00B3004C"/>
    <w:rsid w:val="00B344EC"/>
    <w:rsid w:val="00B362E7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E702E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C820A5E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2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828DD"/>
    <w:pPr>
      <w:ind w:left="720" w:hanging="720"/>
      <w:jc w:val="both"/>
    </w:pPr>
  </w:style>
  <w:style w:type="paragraph" w:styleId="BalloonText">
    <w:name w:val="Balloon Text"/>
    <w:basedOn w:val="Normal"/>
    <w:link w:val="BalloonTextChar"/>
    <w:rsid w:val="006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C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E44B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0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D87"/>
    <w:rPr>
      <w:sz w:val="24"/>
      <w:szCs w:val="24"/>
    </w:rPr>
  </w:style>
  <w:style w:type="paragraph" w:styleId="Footer">
    <w:name w:val="footer"/>
    <w:basedOn w:val="Normal"/>
    <w:link w:val="FooterChar"/>
    <w:rsid w:val="00E74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4D8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D87"/>
    <w:rPr>
      <w:color w:val="0000FF"/>
      <w:u w:val="single"/>
    </w:rPr>
  </w:style>
  <w:style w:type="character" w:styleId="Emphasis">
    <w:name w:val="Emphasis"/>
    <w:basedOn w:val="DefaultParagraphFont"/>
    <w:qFormat/>
    <w:rsid w:val="00E74D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00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9193-893C-4ECB-8869-8204D5E0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Ημερομηνία : 16 / 5 / 2011</vt:lpstr>
      <vt:lpstr>Ημερομηνία : 16 / 5 / 2011</vt:lpstr>
    </vt:vector>
  </TitlesOfParts>
  <Company>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Dell</cp:lastModifiedBy>
  <cp:revision>5</cp:revision>
  <cp:lastPrinted>2024-08-23T04:57:00Z</cp:lastPrinted>
  <dcterms:created xsi:type="dcterms:W3CDTF">2024-09-17T08:06:00Z</dcterms:created>
  <dcterms:modified xsi:type="dcterms:W3CDTF">2025-04-23T06:40:00Z</dcterms:modified>
</cp:coreProperties>
</file>