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9DEAD" w14:textId="77777777" w:rsidR="002017D0" w:rsidRPr="005E51F9" w:rsidRDefault="00D83431" w:rsidP="002017D0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0" wp14:anchorId="02804170" wp14:editId="0D5B05FC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5309" wp14:editId="65DB83D7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EF37" w14:textId="77777777"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14:paraId="77B066D7" w14:textId="77777777"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14:paraId="456637B2" w14:textId="77777777"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14:paraId="7D738F96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55586B39" w14:textId="77777777"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14:paraId="3C163BC1" w14:textId="77777777"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14:paraId="3BFF30FB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14:paraId="4806ED2B" w14:textId="77777777"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C5583F" w14:textId="77777777"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14:paraId="49D7499E" w14:textId="77777777"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14:paraId="63301F58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14:paraId="482F50DB" w14:textId="77777777"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14:paraId="5A3DABE3" w14:textId="77777777"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14:paraId="0AF80480" w14:textId="77777777"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14:paraId="67D15E97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14:paraId="6626BA9E" w14:textId="77777777"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Hyperlink"/>
            <w:rFonts w:ascii="Arial" w:hAnsi="Arial" w:cs="Arial"/>
            <w:lang w:val="en-US"/>
          </w:rPr>
          <w:t>protokolo</w:t>
        </w:r>
        <w:r w:rsidRPr="006C7479">
          <w:rPr>
            <w:rStyle w:val="Hyperlink"/>
            <w:rFonts w:ascii="Arial" w:hAnsi="Arial" w:cs="Arial"/>
          </w:rPr>
          <w:t>@</w:t>
        </w:r>
        <w:r w:rsidRPr="00E252E0">
          <w:rPr>
            <w:rStyle w:val="Hyperlink"/>
            <w:rFonts w:ascii="Arial" w:hAnsi="Arial" w:cs="Arial"/>
            <w:lang w:val="en-US"/>
          </w:rPr>
          <w:t>deyamyt</w:t>
        </w:r>
        <w:r w:rsidRPr="006C7479">
          <w:rPr>
            <w:rStyle w:val="Hyperlink"/>
            <w:rFonts w:ascii="Arial" w:hAnsi="Arial" w:cs="Arial"/>
          </w:rPr>
          <w:t>.</w:t>
        </w:r>
        <w:r w:rsidRPr="00E252E0">
          <w:rPr>
            <w:rStyle w:val="Hyperlink"/>
            <w:rFonts w:ascii="Arial" w:hAnsi="Arial" w:cs="Arial"/>
            <w:lang w:val="en-US"/>
          </w:rPr>
          <w:t>gr</w:t>
        </w:r>
      </w:hyperlink>
    </w:p>
    <w:p w14:paraId="78C540CC" w14:textId="77777777" w:rsidR="002629A5" w:rsidRPr="006C7479" w:rsidRDefault="002629A5" w:rsidP="00E02D52">
      <w:pPr>
        <w:rPr>
          <w:rFonts w:ascii="Arial" w:hAnsi="Arial" w:cs="Arial"/>
        </w:rPr>
      </w:pPr>
    </w:p>
    <w:p w14:paraId="252B13A3" w14:textId="77777777"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14:paraId="009D2930" w14:textId="77777777"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14:paraId="2841C92A" w14:textId="77777777"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14:paraId="3CAF851B" w14:textId="355D1B7B" w:rsidR="00B55844" w:rsidRDefault="00B55844" w:rsidP="00292B4D">
      <w:pPr>
        <w:pStyle w:val="NormalWeb"/>
        <w:jc w:val="both"/>
        <w:rPr>
          <w:rFonts w:ascii="Arial" w:hAnsi="Arial" w:cs="Arial"/>
          <w:color w:val="343434"/>
        </w:rPr>
      </w:pPr>
      <w:r w:rsidRPr="00B958FB">
        <w:rPr>
          <w:rFonts w:ascii="Arial" w:hAnsi="Arial" w:cs="Arial"/>
          <w:color w:val="343434"/>
        </w:rPr>
        <w:t xml:space="preserve">Η ΔΕΥΑΛ σας ενημερώνει ότι από την </w:t>
      </w:r>
      <w:r w:rsidR="00292B4D">
        <w:rPr>
          <w:rFonts w:ascii="Arial" w:hAnsi="Arial" w:cs="Arial"/>
          <w:color w:val="343434"/>
        </w:rPr>
        <w:t xml:space="preserve">Πέμπτη </w:t>
      </w:r>
      <w:r w:rsidR="00475057">
        <w:rPr>
          <w:rFonts w:ascii="Arial" w:hAnsi="Arial" w:cs="Arial"/>
          <w:color w:val="343434"/>
        </w:rPr>
        <w:t>12</w:t>
      </w:r>
      <w:r>
        <w:rPr>
          <w:rFonts w:ascii="Arial" w:hAnsi="Arial" w:cs="Arial"/>
          <w:color w:val="343434"/>
        </w:rPr>
        <w:t>-1</w:t>
      </w:r>
      <w:r w:rsidR="00475057">
        <w:rPr>
          <w:rFonts w:ascii="Arial" w:hAnsi="Arial" w:cs="Arial"/>
          <w:color w:val="343434"/>
        </w:rPr>
        <w:t>2</w:t>
      </w:r>
      <w:r w:rsidRPr="00B958FB">
        <w:rPr>
          <w:rFonts w:ascii="Arial" w:hAnsi="Arial" w:cs="Arial"/>
          <w:color w:val="343434"/>
        </w:rPr>
        <w:t xml:space="preserve">-2024 </w:t>
      </w:r>
      <w:r w:rsidR="00292B4D">
        <w:rPr>
          <w:rFonts w:ascii="Arial" w:hAnsi="Arial" w:cs="Arial"/>
          <w:color w:val="343434"/>
        </w:rPr>
        <w:t>έως και τ</w:t>
      </w:r>
      <w:r w:rsidR="00475057">
        <w:rPr>
          <w:rFonts w:ascii="Arial" w:hAnsi="Arial" w:cs="Arial"/>
          <w:color w:val="343434"/>
        </w:rPr>
        <w:t>ο</w:t>
      </w:r>
      <w:r w:rsidR="00292B4D">
        <w:rPr>
          <w:rFonts w:ascii="Arial" w:hAnsi="Arial" w:cs="Arial"/>
          <w:color w:val="343434"/>
        </w:rPr>
        <w:t xml:space="preserve"> </w:t>
      </w:r>
      <w:r w:rsidR="00475057">
        <w:rPr>
          <w:rFonts w:ascii="Arial" w:hAnsi="Arial" w:cs="Arial"/>
          <w:color w:val="343434"/>
        </w:rPr>
        <w:t>Σάββατο</w:t>
      </w:r>
      <w:r w:rsidR="00292B4D">
        <w:rPr>
          <w:rFonts w:ascii="Arial" w:hAnsi="Arial" w:cs="Arial"/>
          <w:color w:val="343434"/>
        </w:rPr>
        <w:t xml:space="preserve"> </w:t>
      </w:r>
      <w:r w:rsidR="00475057">
        <w:rPr>
          <w:rFonts w:ascii="Arial" w:hAnsi="Arial" w:cs="Arial"/>
          <w:color w:val="343434"/>
        </w:rPr>
        <w:t>14</w:t>
      </w:r>
      <w:r w:rsidR="00292B4D">
        <w:rPr>
          <w:rFonts w:ascii="Arial" w:hAnsi="Arial" w:cs="Arial"/>
          <w:color w:val="343434"/>
        </w:rPr>
        <w:t>-1</w:t>
      </w:r>
      <w:r w:rsidR="00475057">
        <w:rPr>
          <w:rFonts w:ascii="Arial" w:hAnsi="Arial" w:cs="Arial"/>
          <w:color w:val="343434"/>
        </w:rPr>
        <w:t>2</w:t>
      </w:r>
      <w:r w:rsidR="00292B4D">
        <w:rPr>
          <w:rFonts w:ascii="Arial" w:hAnsi="Arial" w:cs="Arial"/>
          <w:color w:val="343434"/>
        </w:rPr>
        <w:t>-2024 η</w:t>
      </w:r>
      <w:r w:rsidRPr="00B958FB">
        <w:rPr>
          <w:rFonts w:ascii="Arial" w:hAnsi="Arial" w:cs="Arial"/>
          <w:color w:val="343434"/>
        </w:rPr>
        <w:t xml:space="preserve"> </w:t>
      </w:r>
      <w:r w:rsidR="00326483">
        <w:rPr>
          <w:rFonts w:ascii="Arial" w:hAnsi="Arial" w:cs="Arial"/>
          <w:color w:val="343434"/>
        </w:rPr>
        <w:t>οδό</w:t>
      </w:r>
      <w:r w:rsidR="00292B4D">
        <w:rPr>
          <w:rFonts w:ascii="Arial" w:hAnsi="Arial" w:cs="Arial"/>
          <w:color w:val="343434"/>
        </w:rPr>
        <w:t>ς</w:t>
      </w:r>
      <w:r w:rsidR="00326483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Ζωοδόχου Πηγής</w:t>
      </w:r>
      <w:r w:rsidR="00292B4D">
        <w:rPr>
          <w:rFonts w:ascii="Arial" w:hAnsi="Arial" w:cs="Arial"/>
          <w:color w:val="343434"/>
        </w:rPr>
        <w:t xml:space="preserve"> </w:t>
      </w:r>
      <w:r w:rsidR="00475057">
        <w:rPr>
          <w:rFonts w:ascii="Arial" w:hAnsi="Arial" w:cs="Arial"/>
          <w:color w:val="343434"/>
        </w:rPr>
        <w:t>θα παραμείνει κλειστή λόγω ασφαλτόστρωσης και αποκατάστασης του οδοστρώματος</w:t>
      </w:r>
      <w:r>
        <w:rPr>
          <w:rFonts w:ascii="Arial" w:hAnsi="Arial" w:cs="Arial"/>
          <w:color w:val="343434"/>
        </w:rPr>
        <w:t>.</w:t>
      </w:r>
    </w:p>
    <w:p w14:paraId="6036FAE0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 xml:space="preserve">Η έξοδος των οχημάτων από την πόλη θα γίνεται μέσω της Επάνω Σκάλας και Βόρειας Παράκαμψης. Επίσης η κυκλοφορία των οχημάτων που θα κινούνται πλησίον της περιοχής Αλυσίδας θα μπορούν μέσω των οδών Θεοκρίτου - </w:t>
      </w:r>
      <w:proofErr w:type="spellStart"/>
      <w:r w:rsidRPr="0027224E">
        <w:rPr>
          <w:rFonts w:ascii="Arial" w:hAnsi="Arial" w:cs="Arial"/>
          <w:color w:val="343434"/>
        </w:rPr>
        <w:t>Κυπαρισσίων</w:t>
      </w:r>
      <w:proofErr w:type="spellEnd"/>
      <w:r w:rsidRPr="0027224E">
        <w:rPr>
          <w:rFonts w:ascii="Arial" w:hAnsi="Arial" w:cs="Arial"/>
          <w:color w:val="343434"/>
        </w:rPr>
        <w:t xml:space="preserve"> – </w:t>
      </w:r>
      <w:proofErr w:type="spellStart"/>
      <w:r w:rsidRPr="0027224E">
        <w:rPr>
          <w:rFonts w:ascii="Arial" w:hAnsi="Arial" w:cs="Arial"/>
          <w:color w:val="343434"/>
        </w:rPr>
        <w:t>Πιττακού</w:t>
      </w:r>
      <w:proofErr w:type="spellEnd"/>
      <w:r w:rsidRPr="0027224E">
        <w:rPr>
          <w:rFonts w:ascii="Arial" w:hAnsi="Arial" w:cs="Arial"/>
          <w:color w:val="343434"/>
        </w:rPr>
        <w:t xml:space="preserve"> θα διοχετεύεται στην προκυμαία και από εκεί θα εξέρχονται της πόλης μέσω της Επάνω Σκάλας και Βόρειας Παράκαμψης. </w:t>
      </w:r>
    </w:p>
    <w:p w14:paraId="38434502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 xml:space="preserve">Οι κάτοικοι των περιοχών </w:t>
      </w:r>
      <w:proofErr w:type="spellStart"/>
      <w:r w:rsidRPr="0027224E">
        <w:rPr>
          <w:rFonts w:ascii="Arial" w:hAnsi="Arial" w:cs="Arial"/>
          <w:color w:val="343434"/>
        </w:rPr>
        <w:t>Βορεία</w:t>
      </w:r>
      <w:proofErr w:type="spellEnd"/>
      <w:r w:rsidRPr="0027224E">
        <w:rPr>
          <w:rFonts w:ascii="Arial" w:hAnsi="Arial" w:cs="Arial"/>
          <w:color w:val="343434"/>
        </w:rPr>
        <w:t xml:space="preserve"> της Ζωοδόχου Πηγής θα εξυπηρετούνται μέσω των οδών Καμάρες – Ικάρων – </w:t>
      </w:r>
      <w:proofErr w:type="spellStart"/>
      <w:r w:rsidRPr="0027224E">
        <w:rPr>
          <w:rFonts w:ascii="Arial" w:hAnsi="Arial" w:cs="Arial"/>
          <w:color w:val="343434"/>
        </w:rPr>
        <w:t>Βρυσάρας</w:t>
      </w:r>
      <w:proofErr w:type="spellEnd"/>
      <w:r w:rsidRPr="0027224E">
        <w:rPr>
          <w:rFonts w:ascii="Arial" w:hAnsi="Arial" w:cs="Arial"/>
          <w:color w:val="343434"/>
        </w:rPr>
        <w:t xml:space="preserve"> – Ζωοδόχου Πηγής. Επίσης, τα οχήματα που φεύγουν από τον συνοικισμό προς Ζωοδόχου Πηγής, θα μπορούν να κινηθούν δια μέσου των οδών </w:t>
      </w:r>
      <w:proofErr w:type="spellStart"/>
      <w:r w:rsidRPr="0027224E">
        <w:rPr>
          <w:rFonts w:ascii="Arial" w:hAnsi="Arial" w:cs="Arial"/>
          <w:color w:val="343434"/>
        </w:rPr>
        <w:t>Πλαταιών</w:t>
      </w:r>
      <w:proofErr w:type="spellEnd"/>
      <w:r w:rsidRPr="0027224E">
        <w:rPr>
          <w:rFonts w:ascii="Arial" w:hAnsi="Arial" w:cs="Arial"/>
          <w:color w:val="343434"/>
        </w:rPr>
        <w:t xml:space="preserve"> – Μιαούλη – Σπετσών – Ικάρων – </w:t>
      </w:r>
      <w:proofErr w:type="spellStart"/>
      <w:r w:rsidRPr="0027224E">
        <w:rPr>
          <w:rFonts w:ascii="Arial" w:hAnsi="Arial" w:cs="Arial"/>
          <w:color w:val="343434"/>
        </w:rPr>
        <w:t>Βρυσάρας</w:t>
      </w:r>
      <w:proofErr w:type="spellEnd"/>
      <w:r w:rsidRPr="0027224E">
        <w:rPr>
          <w:rFonts w:ascii="Arial" w:hAnsi="Arial" w:cs="Arial"/>
          <w:color w:val="343434"/>
        </w:rPr>
        <w:t xml:space="preserve"> – Ζωοδόχου Πηγής.</w:t>
      </w:r>
    </w:p>
    <w:p w14:paraId="07BB2B35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>Η είσοδος των οχημάτων από την είσοδο της πόλης (</w:t>
      </w:r>
      <w:proofErr w:type="spellStart"/>
      <w:r w:rsidRPr="0027224E">
        <w:rPr>
          <w:rFonts w:ascii="Arial" w:hAnsi="Arial" w:cs="Arial"/>
          <w:color w:val="343434"/>
        </w:rPr>
        <w:t>Παγανή</w:t>
      </w:r>
      <w:proofErr w:type="spellEnd"/>
      <w:r w:rsidRPr="0027224E">
        <w:rPr>
          <w:rFonts w:ascii="Arial" w:hAnsi="Arial" w:cs="Arial"/>
          <w:color w:val="343434"/>
        </w:rPr>
        <w:t xml:space="preserve">) προς τις περιοχές άνωθεν της Ζωοδόχου Πηγής, θα εξυπηρετούνται μέσω των οδών Αεροπόρου </w:t>
      </w:r>
      <w:proofErr w:type="spellStart"/>
      <w:r w:rsidRPr="0027224E">
        <w:rPr>
          <w:rFonts w:ascii="Arial" w:hAnsi="Arial" w:cs="Arial"/>
          <w:color w:val="343434"/>
        </w:rPr>
        <w:t>Γιαναρέλλη</w:t>
      </w:r>
      <w:proofErr w:type="spellEnd"/>
      <w:r w:rsidRPr="0027224E">
        <w:rPr>
          <w:rFonts w:ascii="Arial" w:hAnsi="Arial" w:cs="Arial"/>
          <w:color w:val="343434"/>
        </w:rPr>
        <w:t xml:space="preserve"> – </w:t>
      </w:r>
      <w:proofErr w:type="spellStart"/>
      <w:r w:rsidRPr="0027224E">
        <w:rPr>
          <w:rFonts w:ascii="Arial" w:hAnsi="Arial" w:cs="Arial"/>
          <w:color w:val="343434"/>
        </w:rPr>
        <w:t>Πενθίλης</w:t>
      </w:r>
      <w:proofErr w:type="spellEnd"/>
      <w:r w:rsidRPr="0027224E">
        <w:rPr>
          <w:rFonts w:ascii="Arial" w:hAnsi="Arial" w:cs="Arial"/>
          <w:color w:val="343434"/>
        </w:rPr>
        <w:t xml:space="preserve"> – Ζωοδόχου Πηγής ή Αεροπόρου </w:t>
      </w:r>
      <w:proofErr w:type="spellStart"/>
      <w:r w:rsidRPr="0027224E">
        <w:rPr>
          <w:rFonts w:ascii="Arial" w:hAnsi="Arial" w:cs="Arial"/>
          <w:color w:val="343434"/>
        </w:rPr>
        <w:t>Γιαναρέλλη</w:t>
      </w:r>
      <w:proofErr w:type="spellEnd"/>
      <w:r w:rsidRPr="0027224E">
        <w:rPr>
          <w:rFonts w:ascii="Arial" w:hAnsi="Arial" w:cs="Arial"/>
          <w:color w:val="343434"/>
        </w:rPr>
        <w:t xml:space="preserve"> – </w:t>
      </w:r>
      <w:proofErr w:type="spellStart"/>
      <w:r w:rsidRPr="0027224E">
        <w:rPr>
          <w:rFonts w:ascii="Arial" w:hAnsi="Arial" w:cs="Arial"/>
          <w:color w:val="343434"/>
        </w:rPr>
        <w:t>Πενθίλης</w:t>
      </w:r>
      <w:proofErr w:type="spellEnd"/>
      <w:r w:rsidRPr="0027224E">
        <w:rPr>
          <w:rFonts w:ascii="Arial" w:hAnsi="Arial" w:cs="Arial"/>
          <w:color w:val="343434"/>
        </w:rPr>
        <w:t xml:space="preserve"> – Ξάνθης – </w:t>
      </w:r>
      <w:proofErr w:type="spellStart"/>
      <w:r w:rsidRPr="0027224E">
        <w:rPr>
          <w:rFonts w:ascii="Arial" w:hAnsi="Arial" w:cs="Arial"/>
          <w:color w:val="343434"/>
        </w:rPr>
        <w:t>Βρυσάρας</w:t>
      </w:r>
      <w:proofErr w:type="spellEnd"/>
      <w:r w:rsidRPr="0027224E">
        <w:rPr>
          <w:rFonts w:ascii="Arial" w:hAnsi="Arial" w:cs="Arial"/>
          <w:color w:val="343434"/>
        </w:rPr>
        <w:t>.</w:t>
      </w:r>
    </w:p>
    <w:p w14:paraId="32753CB0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 xml:space="preserve">Το τμήμα της οδού Ξάνθης (συμβολή με Αρίσβης) έως την οδό </w:t>
      </w:r>
      <w:proofErr w:type="spellStart"/>
      <w:r w:rsidRPr="0027224E">
        <w:rPr>
          <w:rFonts w:ascii="Arial" w:hAnsi="Arial" w:cs="Arial"/>
          <w:color w:val="343434"/>
        </w:rPr>
        <w:t>Βρυσάρας</w:t>
      </w:r>
      <w:proofErr w:type="spellEnd"/>
      <w:r w:rsidRPr="0027224E">
        <w:rPr>
          <w:rFonts w:ascii="Arial" w:hAnsi="Arial" w:cs="Arial"/>
          <w:color w:val="343434"/>
        </w:rPr>
        <w:t xml:space="preserve"> (συμβολή με Ζωοδόχου Πηγής) θα πρέπει προσωρινά να γίνει διπλής κατεύθυνσης.</w:t>
      </w:r>
    </w:p>
    <w:p w14:paraId="56A5FAC3" w14:textId="5D36C4D4" w:rsidR="0027224E" w:rsidRPr="0027224E" w:rsidRDefault="0027224E" w:rsidP="0027224E">
      <w:pPr>
        <w:pStyle w:val="NormalWeb"/>
        <w:jc w:val="both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b/>
          <w:bCs/>
          <w:color w:val="343434"/>
        </w:rPr>
        <w:t xml:space="preserve">Η διάρκεια των εργασιών εκτιμάται σε </w:t>
      </w:r>
      <w:r>
        <w:rPr>
          <w:rFonts w:ascii="Arial" w:hAnsi="Arial" w:cs="Arial"/>
          <w:b/>
          <w:bCs/>
          <w:color w:val="343434"/>
        </w:rPr>
        <w:t>3</w:t>
      </w:r>
      <w:r w:rsidRPr="0027224E">
        <w:rPr>
          <w:rFonts w:ascii="Arial" w:hAnsi="Arial" w:cs="Arial"/>
          <w:b/>
          <w:bCs/>
          <w:color w:val="343434"/>
        </w:rPr>
        <w:t xml:space="preserve"> ημέρες.</w:t>
      </w:r>
    </w:p>
    <w:p w14:paraId="3891E7FA" w14:textId="77777777" w:rsidR="0027224E" w:rsidRPr="0027224E" w:rsidRDefault="0027224E" w:rsidP="0027224E">
      <w:pPr>
        <w:pStyle w:val="NormalWeb"/>
        <w:rPr>
          <w:rFonts w:ascii="Arial" w:hAnsi="Arial" w:cs="Arial"/>
          <w:color w:val="343434"/>
        </w:rPr>
      </w:pPr>
      <w:r w:rsidRPr="0027224E">
        <w:rPr>
          <w:rFonts w:ascii="Arial" w:hAnsi="Arial" w:cs="Arial"/>
          <w:color w:val="343434"/>
        </w:rPr>
        <w:t>Η ΔΕΥΑΛ θα καταβάλλει κάθε προσπάθεια για την ομαλή εξέλιξη του έργου</w:t>
      </w:r>
    </w:p>
    <w:p w14:paraId="6B9CA381" w14:textId="77777777" w:rsidR="002629A5" w:rsidRDefault="002629A5" w:rsidP="00171628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14:paraId="7F9D127E" w14:textId="77777777" w:rsidTr="000E7D57">
        <w:tc>
          <w:tcPr>
            <w:tcW w:w="3685" w:type="dxa"/>
          </w:tcPr>
          <w:p w14:paraId="73397DD4" w14:textId="77777777" w:rsidR="000E7D57" w:rsidRPr="00E252E0" w:rsidRDefault="000E7D57" w:rsidP="00E87D81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 w:rsidRPr="00E252E0">
              <w:rPr>
                <w:rFonts w:ascii="Arial" w:hAnsi="Arial" w:cs="Arial"/>
              </w:rPr>
              <w:t xml:space="preserve">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7DB5BF1" w14:textId="77777777" w:rsidR="002629A5" w:rsidRPr="00E252E0" w:rsidRDefault="002629A5" w:rsidP="002629A5">
      <w:pPr>
        <w:pStyle w:val="BodyTextIndent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sectPr w:rsidR="002629A5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63C3" w14:textId="77777777" w:rsidR="006133FB" w:rsidRDefault="006133FB" w:rsidP="00E74D87">
      <w:r>
        <w:separator/>
      </w:r>
    </w:p>
  </w:endnote>
  <w:endnote w:type="continuationSeparator" w:id="0">
    <w:p w14:paraId="326B2DF7" w14:textId="77777777" w:rsidR="006133FB" w:rsidRDefault="006133FB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DCDCF" w14:textId="77777777" w:rsidR="006133FB" w:rsidRDefault="006133FB" w:rsidP="00E74D87">
      <w:r>
        <w:separator/>
      </w:r>
    </w:p>
  </w:footnote>
  <w:footnote w:type="continuationSeparator" w:id="0">
    <w:p w14:paraId="73FA5F16" w14:textId="77777777" w:rsidR="006133FB" w:rsidRDefault="006133FB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F36E" w14:textId="77777777" w:rsidR="006133FB" w:rsidRPr="004B17F5" w:rsidRDefault="006133FB" w:rsidP="001C14E7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D"/>
    <w:rsid w:val="000271BE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224E"/>
    <w:rsid w:val="00277033"/>
    <w:rsid w:val="00284DD8"/>
    <w:rsid w:val="00292B4D"/>
    <w:rsid w:val="00296181"/>
    <w:rsid w:val="002B4E81"/>
    <w:rsid w:val="002B5D40"/>
    <w:rsid w:val="002E65E4"/>
    <w:rsid w:val="002F0ACF"/>
    <w:rsid w:val="003069B4"/>
    <w:rsid w:val="00317E92"/>
    <w:rsid w:val="00324919"/>
    <w:rsid w:val="00326483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5057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202C4"/>
    <w:rsid w:val="005228CE"/>
    <w:rsid w:val="00550699"/>
    <w:rsid w:val="00573AB7"/>
    <w:rsid w:val="00574D48"/>
    <w:rsid w:val="00586FB8"/>
    <w:rsid w:val="0059574C"/>
    <w:rsid w:val="005B2219"/>
    <w:rsid w:val="005E51F9"/>
    <w:rsid w:val="005F0F07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3F69"/>
    <w:rsid w:val="009A4159"/>
    <w:rsid w:val="009B5B08"/>
    <w:rsid w:val="009B7B27"/>
    <w:rsid w:val="009F2267"/>
    <w:rsid w:val="00A14276"/>
    <w:rsid w:val="00A30801"/>
    <w:rsid w:val="00A4529C"/>
    <w:rsid w:val="00A466C6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55844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1C6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9BDFDF4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2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28DD"/>
    <w:pPr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6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44B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D87"/>
    <w:rPr>
      <w:sz w:val="24"/>
      <w:szCs w:val="24"/>
    </w:rPr>
  </w:style>
  <w:style w:type="paragraph" w:styleId="Footer">
    <w:name w:val="footer"/>
    <w:basedOn w:val="Normal"/>
    <w:link w:val="FooterChar"/>
    <w:rsid w:val="00E74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D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7"/>
    <w:rPr>
      <w:color w:val="0000FF"/>
      <w:u w:val="single"/>
    </w:rPr>
  </w:style>
  <w:style w:type="character" w:styleId="Emphasis">
    <w:name w:val="Emphasis"/>
    <w:basedOn w:val="DefaultParagraphFont"/>
    <w:qFormat/>
    <w:rsid w:val="00E74D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00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7791-51A8-4126-8A8B-F3EF53B6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Ημερομηνία : 16 / 5 / 2011</vt:lpstr>
      <vt:lpstr>Ημερομηνία : 16 / 5 / 2011</vt:lpstr>
    </vt:vector>
  </TitlesOfParts>
  <Company>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Dell</cp:lastModifiedBy>
  <cp:revision>4</cp:revision>
  <cp:lastPrinted>2024-12-11T10:00:00Z</cp:lastPrinted>
  <dcterms:created xsi:type="dcterms:W3CDTF">2024-12-11T09:56:00Z</dcterms:created>
  <dcterms:modified xsi:type="dcterms:W3CDTF">2024-12-11T11:17:00Z</dcterms:modified>
</cp:coreProperties>
</file>