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D8F09" w14:textId="77777777" w:rsidR="003961BE" w:rsidRDefault="003961BE" w:rsidP="006C1D6C">
      <w:pPr>
        <w:pStyle w:val="NoSpacing"/>
      </w:pPr>
    </w:p>
    <w:p w14:paraId="31E53552" w14:textId="77777777" w:rsidR="003961BE" w:rsidRDefault="00B83A97" w:rsidP="00FD0B76">
      <w:pPr>
        <w:spacing w:line="360" w:lineRule="auto"/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0" wp14:anchorId="658EAF07" wp14:editId="2DDD7F87">
            <wp:simplePos x="0" y="0"/>
            <wp:positionH relativeFrom="margin">
              <wp:posOffset>0</wp:posOffset>
            </wp:positionH>
            <wp:positionV relativeFrom="page">
              <wp:posOffset>752475</wp:posOffset>
            </wp:positionV>
            <wp:extent cx="847725" cy="1031240"/>
            <wp:effectExtent l="19050" t="0" r="9525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13B57BE" w14:textId="77777777" w:rsidR="003961BE" w:rsidRDefault="003961BE" w:rsidP="00FD0B76">
      <w:pPr>
        <w:spacing w:line="360" w:lineRule="auto"/>
        <w:rPr>
          <w:rFonts w:cs="Arial"/>
        </w:rPr>
      </w:pPr>
    </w:p>
    <w:p w14:paraId="1CA1DC68" w14:textId="77777777" w:rsidR="003961BE" w:rsidRDefault="003961BE" w:rsidP="00FD0B76">
      <w:pPr>
        <w:spacing w:line="360" w:lineRule="auto"/>
        <w:rPr>
          <w:rFonts w:cs="Arial"/>
        </w:rPr>
      </w:pPr>
    </w:p>
    <w:p w14:paraId="08914718" w14:textId="77777777" w:rsidR="003961BE" w:rsidRDefault="003961BE" w:rsidP="00FD0B76">
      <w:pPr>
        <w:spacing w:line="360" w:lineRule="auto"/>
        <w:rPr>
          <w:rFonts w:cs="Arial"/>
        </w:rPr>
      </w:pPr>
    </w:p>
    <w:p w14:paraId="486117DE" w14:textId="77777777" w:rsidR="003961BE" w:rsidRDefault="003961BE" w:rsidP="00FD0B76">
      <w:pPr>
        <w:spacing w:line="360" w:lineRule="auto"/>
        <w:rPr>
          <w:rFonts w:cs="Arial"/>
        </w:rPr>
      </w:pPr>
    </w:p>
    <w:p w14:paraId="4FDD89AC" w14:textId="77777777" w:rsidR="003961BE" w:rsidRDefault="003961BE" w:rsidP="00FD0B76">
      <w:pPr>
        <w:spacing w:line="360" w:lineRule="auto"/>
        <w:rPr>
          <w:rFonts w:cs="Arial"/>
        </w:rPr>
      </w:pPr>
    </w:p>
    <w:p w14:paraId="00F76627" w14:textId="77777777" w:rsidR="00FD0B76" w:rsidRPr="006C1D6C" w:rsidRDefault="005D3D03" w:rsidP="00FD0B76">
      <w:pPr>
        <w:spacing w:line="360" w:lineRule="auto"/>
        <w:rPr>
          <w:rFonts w:cs="Arial"/>
        </w:rPr>
      </w:pPr>
      <w:r>
        <w:rPr>
          <w:rFonts w:cs="Arial"/>
        </w:rPr>
        <w:t>ΔΙΑ</w:t>
      </w:r>
      <w:r w:rsidR="00FD0B76" w:rsidRPr="00963FDE">
        <w:rPr>
          <w:rFonts w:cs="Arial"/>
        </w:rPr>
        <w:t xml:space="preserve">ΔΗΜΟΤΙΚΗ ΕΠΙΧΕΙΡΗΣΗ </w:t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FD0B76" w:rsidRPr="00963FDE">
        <w:rPr>
          <w:rFonts w:cs="Arial"/>
        </w:rPr>
        <w:tab/>
      </w:r>
      <w:r w:rsidR="00000DC7">
        <w:rPr>
          <w:rFonts w:cs="Arial"/>
        </w:rPr>
        <w:tab/>
      </w:r>
      <w:r w:rsidR="00FD0B76">
        <w:rPr>
          <w:rFonts w:cs="Arial"/>
        </w:rPr>
        <w:tab/>
      </w:r>
    </w:p>
    <w:p w14:paraId="2E169167" w14:textId="77777777" w:rsidR="006C1D6C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>ΥΔΡΕΥΣΗΣ ΑΠΟΧΕΤΕΥΣΗΣ</w:t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Pr="00963FDE">
        <w:rPr>
          <w:rFonts w:cs="Arial"/>
        </w:rPr>
        <w:tab/>
      </w:r>
      <w:r w:rsidR="003961BE">
        <w:rPr>
          <w:rFonts w:cs="Arial"/>
        </w:rPr>
        <w:tab/>
      </w:r>
    </w:p>
    <w:p w14:paraId="32D4EED7" w14:textId="77777777" w:rsidR="00FD0B76" w:rsidRPr="008061E6" w:rsidRDefault="00FD0B76" w:rsidP="00FD0B76">
      <w:pPr>
        <w:spacing w:line="360" w:lineRule="auto"/>
        <w:rPr>
          <w:rFonts w:cs="Arial"/>
        </w:rPr>
      </w:pPr>
      <w:r w:rsidRPr="00963FDE">
        <w:rPr>
          <w:rFonts w:cs="Arial"/>
        </w:rPr>
        <w:tab/>
        <w:t>ΛΕΣΒΟΥ</w:t>
      </w:r>
      <w:r w:rsidR="008061E6">
        <w:rPr>
          <w:rFonts w:cs="Arial"/>
        </w:rPr>
        <w:t xml:space="preserve">                                                             </w:t>
      </w:r>
    </w:p>
    <w:p w14:paraId="2DDB8BF4" w14:textId="77777777" w:rsidR="00FD0B76" w:rsidRPr="002E1288" w:rsidRDefault="00FD0B76" w:rsidP="00FD0B76">
      <w:pPr>
        <w:rPr>
          <w:sz w:val="22"/>
          <w:szCs w:val="22"/>
          <w:u w:val="single"/>
        </w:rPr>
      </w:pPr>
      <w:r w:rsidRPr="002E1288">
        <w:rPr>
          <w:sz w:val="22"/>
          <w:szCs w:val="22"/>
          <w:u w:val="single"/>
        </w:rPr>
        <w:t>ΤΕΧΝΙΚΗ ΥΠΗΡΕΣΙΑ</w:t>
      </w:r>
    </w:p>
    <w:p w14:paraId="5A94E9AA" w14:textId="77777777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Ταχ.Δ/νση</w:t>
      </w:r>
      <w:r>
        <w:rPr>
          <w:rFonts w:cs="Arial"/>
          <w:sz w:val="20"/>
        </w:rPr>
        <w:tab/>
        <w:t>: Ελ.Βενιζέλου 13-17</w:t>
      </w:r>
    </w:p>
    <w:p w14:paraId="1DD51509" w14:textId="77777777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Ταχ.Κωδ.</w:t>
      </w:r>
      <w:r>
        <w:rPr>
          <w:rFonts w:cs="Arial"/>
          <w:sz w:val="20"/>
        </w:rPr>
        <w:tab/>
        <w:t>: 811 00 Μυτιλήνη</w:t>
      </w:r>
    </w:p>
    <w:p w14:paraId="1294B637" w14:textId="77777777" w:rsidR="00FD0B76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Πλη</w:t>
      </w:r>
      <w:r w:rsidR="005C445F">
        <w:rPr>
          <w:rFonts w:cs="Arial"/>
          <w:sz w:val="20"/>
        </w:rPr>
        <w:t>ροφορίες</w:t>
      </w:r>
      <w:r w:rsidR="005C445F">
        <w:rPr>
          <w:rFonts w:cs="Arial"/>
          <w:sz w:val="20"/>
        </w:rPr>
        <w:tab/>
        <w:t>: Κάβουρα Μαρία-Αγλαϊα</w:t>
      </w:r>
      <w:r>
        <w:rPr>
          <w:rFonts w:cs="Arial"/>
          <w:sz w:val="20"/>
        </w:rPr>
        <w:t xml:space="preserve">  </w:t>
      </w:r>
    </w:p>
    <w:p w14:paraId="6E1F1B71" w14:textId="77777777" w:rsidR="00FD0B76" w:rsidRPr="00A511A1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Τηλέφωνο</w:t>
      </w:r>
      <w:r w:rsidRPr="00E059EE">
        <w:rPr>
          <w:rFonts w:cs="Arial"/>
          <w:sz w:val="20"/>
        </w:rPr>
        <w:t xml:space="preserve"> </w:t>
      </w:r>
      <w:r w:rsidRPr="00E059EE">
        <w:rPr>
          <w:rFonts w:cs="Arial"/>
          <w:sz w:val="20"/>
        </w:rPr>
        <w:tab/>
        <w:t xml:space="preserve">: 22510 </w:t>
      </w:r>
      <w:r w:rsidR="003961BE">
        <w:rPr>
          <w:rFonts w:cs="Arial"/>
          <w:sz w:val="20"/>
        </w:rPr>
        <w:t>24444</w:t>
      </w:r>
      <w:r w:rsidR="00A511A1">
        <w:rPr>
          <w:rFonts w:cs="Arial"/>
          <w:sz w:val="20"/>
        </w:rPr>
        <w:t xml:space="preserve"> (Εσωτ</w:t>
      </w:r>
      <w:r w:rsidR="00A511A1" w:rsidRPr="00A511A1">
        <w:rPr>
          <w:rFonts w:cs="Arial"/>
          <w:sz w:val="20"/>
        </w:rPr>
        <w:t>:</w:t>
      </w:r>
      <w:r w:rsidR="001C5FA8">
        <w:rPr>
          <w:rFonts w:cs="Arial"/>
          <w:sz w:val="20"/>
        </w:rPr>
        <w:t xml:space="preserve"> 100</w:t>
      </w:r>
      <w:r w:rsidR="00A511A1">
        <w:rPr>
          <w:rFonts w:cs="Arial"/>
          <w:sz w:val="20"/>
        </w:rPr>
        <w:t>)</w:t>
      </w:r>
    </w:p>
    <w:p w14:paraId="77EE3F64" w14:textId="77777777" w:rsidR="00FD0B76" w:rsidRPr="00732194" w:rsidRDefault="00FD0B76" w:rsidP="00FD0B76">
      <w:pPr>
        <w:jc w:val="both"/>
        <w:rPr>
          <w:rFonts w:cs="Arial"/>
          <w:sz w:val="20"/>
        </w:rPr>
      </w:pPr>
      <w:r>
        <w:rPr>
          <w:rFonts w:cs="Arial"/>
          <w:sz w:val="20"/>
          <w:lang w:val="de-DE"/>
        </w:rPr>
        <w:t>E</w:t>
      </w:r>
      <w:r w:rsidRPr="00732194">
        <w:rPr>
          <w:rFonts w:cs="Arial"/>
          <w:sz w:val="20"/>
        </w:rPr>
        <w:t>-</w:t>
      </w:r>
      <w:r>
        <w:rPr>
          <w:rFonts w:cs="Arial"/>
          <w:sz w:val="20"/>
          <w:lang w:val="de-DE"/>
        </w:rPr>
        <w:t>mail</w:t>
      </w:r>
      <w:r w:rsidRPr="00732194">
        <w:rPr>
          <w:rFonts w:cs="Arial"/>
          <w:sz w:val="20"/>
        </w:rPr>
        <w:t xml:space="preserve"> </w:t>
      </w:r>
      <w:r w:rsidRPr="00732194">
        <w:rPr>
          <w:rFonts w:cs="Arial"/>
          <w:sz w:val="20"/>
        </w:rPr>
        <w:tab/>
      </w:r>
      <w:r w:rsidRPr="00732194">
        <w:rPr>
          <w:rFonts w:cs="Arial"/>
          <w:sz w:val="20"/>
        </w:rPr>
        <w:tab/>
        <w:t xml:space="preserve">: </w:t>
      </w:r>
      <w:hyperlink r:id="rId6" w:history="1">
        <w:r w:rsidR="00FB6D9A" w:rsidRPr="00033266">
          <w:rPr>
            <w:rStyle w:val="Hyperlink"/>
            <w:rFonts w:cs="Arial"/>
            <w:sz w:val="20"/>
            <w:lang w:val="en-US"/>
          </w:rPr>
          <w:t>ydr</w:t>
        </w:r>
        <w:r w:rsidR="00FB6D9A" w:rsidRPr="00033266">
          <w:rPr>
            <w:rStyle w:val="Hyperlink"/>
            <w:rFonts w:cs="Arial"/>
            <w:sz w:val="20"/>
            <w:lang w:val="de-DE"/>
          </w:rPr>
          <w:t>efsi</w:t>
        </w:r>
        <w:r w:rsidR="00FB6D9A" w:rsidRPr="00732194">
          <w:rPr>
            <w:rStyle w:val="Hyperlink"/>
            <w:rFonts w:cs="Arial"/>
            <w:sz w:val="20"/>
          </w:rPr>
          <w:t>@</w:t>
        </w:r>
        <w:r w:rsidR="00FB6D9A" w:rsidRPr="00033266">
          <w:rPr>
            <w:rStyle w:val="Hyperlink"/>
            <w:rFonts w:cs="Arial"/>
            <w:sz w:val="20"/>
            <w:lang w:val="en-GB"/>
          </w:rPr>
          <w:t>deyamyt</w:t>
        </w:r>
        <w:r w:rsidR="00FB6D9A" w:rsidRPr="00732194">
          <w:rPr>
            <w:rStyle w:val="Hyperlink"/>
            <w:rFonts w:cs="Arial"/>
            <w:sz w:val="20"/>
          </w:rPr>
          <w:t>.</w:t>
        </w:r>
        <w:r w:rsidR="00FB6D9A" w:rsidRPr="00033266">
          <w:rPr>
            <w:rStyle w:val="Hyperlink"/>
            <w:rFonts w:cs="Arial"/>
            <w:sz w:val="20"/>
            <w:lang w:val="de-DE"/>
          </w:rPr>
          <w:t>gr</w:t>
        </w:r>
      </w:hyperlink>
    </w:p>
    <w:p w14:paraId="0A02D113" w14:textId="77777777" w:rsidR="003961BE" w:rsidRPr="00732194" w:rsidRDefault="00FD0B76" w:rsidP="00472E12">
      <w:pPr>
        <w:tabs>
          <w:tab w:val="left" w:pos="5775"/>
        </w:tabs>
        <w:spacing w:line="360" w:lineRule="auto"/>
        <w:jc w:val="both"/>
        <w:rPr>
          <w:rFonts w:cs="Arial"/>
        </w:rPr>
      </w:pPr>
      <w:r w:rsidRPr="00732194">
        <w:rPr>
          <w:rFonts w:cs="Arial"/>
        </w:rPr>
        <w:t xml:space="preserve"> </w:t>
      </w:r>
      <w:r w:rsidRPr="00732194">
        <w:rPr>
          <w:rFonts w:cs="Arial"/>
          <w:sz w:val="20"/>
        </w:rPr>
        <w:t xml:space="preserve">   </w:t>
      </w:r>
      <w:r w:rsidRPr="00732194">
        <w:rPr>
          <w:rFonts w:cs="Arial"/>
        </w:rPr>
        <w:t xml:space="preserve"> </w:t>
      </w:r>
    </w:p>
    <w:p w14:paraId="291B6F31" w14:textId="77777777" w:rsidR="007E387A" w:rsidRPr="0058530A" w:rsidRDefault="00472E12" w:rsidP="00CB708C">
      <w:pPr>
        <w:tabs>
          <w:tab w:val="left" w:pos="5775"/>
        </w:tabs>
        <w:jc w:val="center"/>
        <w:rPr>
          <w:rFonts w:cs="Arial"/>
          <w:b/>
        </w:rPr>
      </w:pPr>
      <w:r w:rsidRPr="00732194">
        <w:rPr>
          <w:rFonts w:cs="Arial"/>
        </w:rPr>
        <w:t xml:space="preserve">            </w:t>
      </w:r>
      <w:r w:rsidR="00E871DE" w:rsidRPr="00732194">
        <w:rPr>
          <w:rFonts w:cs="Arial"/>
        </w:rPr>
        <w:t xml:space="preserve">                                   </w:t>
      </w:r>
      <w:r>
        <w:rPr>
          <w:rFonts w:cs="Arial"/>
        </w:rPr>
        <w:t>ΠΡΟΣ</w:t>
      </w:r>
      <w:r w:rsidR="00E871DE" w:rsidRPr="00732194">
        <w:rPr>
          <w:rFonts w:cs="Arial"/>
        </w:rPr>
        <w:t>:</w:t>
      </w:r>
      <w:r w:rsidR="007E387A" w:rsidRPr="00732194">
        <w:rPr>
          <w:rFonts w:cs="Arial"/>
          <w:b/>
        </w:rPr>
        <w:t xml:space="preserve"> </w:t>
      </w:r>
      <w:r w:rsidR="00A80E88">
        <w:rPr>
          <w:rFonts w:cs="Arial"/>
          <w:b/>
        </w:rPr>
        <w:t>ΜΜΕ</w:t>
      </w:r>
    </w:p>
    <w:p w14:paraId="1C856180" w14:textId="77777777" w:rsidR="007E387A" w:rsidRPr="0058530A" w:rsidRDefault="007E387A" w:rsidP="007E387A">
      <w:pPr>
        <w:tabs>
          <w:tab w:val="left" w:pos="5775"/>
        </w:tabs>
        <w:jc w:val="center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</w:t>
      </w:r>
      <w:r w:rsidR="00CB708C">
        <w:rPr>
          <w:rFonts w:cs="Arial"/>
          <w:b/>
        </w:rPr>
        <w:t xml:space="preserve">                               </w:t>
      </w:r>
    </w:p>
    <w:p w14:paraId="43FA35E7" w14:textId="77777777" w:rsidR="00472E12" w:rsidRPr="007E387A" w:rsidRDefault="00472E12" w:rsidP="004E03B7">
      <w:pPr>
        <w:tabs>
          <w:tab w:val="left" w:pos="5775"/>
        </w:tabs>
        <w:jc w:val="center"/>
        <w:rPr>
          <w:rFonts w:cs="Arial"/>
          <w:b/>
        </w:rPr>
      </w:pPr>
    </w:p>
    <w:p w14:paraId="70F2C6EA" w14:textId="77777777" w:rsidR="000E508D" w:rsidRPr="006D36F0" w:rsidRDefault="00472E12" w:rsidP="006D36F0">
      <w:pPr>
        <w:tabs>
          <w:tab w:val="left" w:pos="5775"/>
        </w:tabs>
        <w:jc w:val="center"/>
        <w:rPr>
          <w:rFonts w:cs="Arial"/>
          <w:b/>
        </w:rPr>
      </w:pPr>
      <w:r w:rsidRPr="007E387A">
        <w:rPr>
          <w:rFonts w:cs="Arial"/>
          <w:b/>
        </w:rPr>
        <w:t xml:space="preserve">                       </w:t>
      </w:r>
      <w:r w:rsidR="006D36F0">
        <w:rPr>
          <w:rFonts w:cs="Arial"/>
          <w:b/>
        </w:rPr>
        <w:t xml:space="preserve">                           </w:t>
      </w:r>
      <w:r w:rsidR="008325D8" w:rsidRPr="007E387A">
        <w:rPr>
          <w:rFonts w:cs="Arial"/>
          <w:b/>
        </w:rPr>
        <w:t xml:space="preserve">                                                            </w:t>
      </w:r>
      <w:r w:rsidR="000E508D" w:rsidRPr="007E387A">
        <w:rPr>
          <w:rFonts w:cs="Arial"/>
          <w:b/>
        </w:rPr>
        <w:t xml:space="preserve">      </w:t>
      </w:r>
    </w:p>
    <w:p w14:paraId="2CC603B5" w14:textId="77777777" w:rsidR="00606B74" w:rsidRPr="006D36F0" w:rsidRDefault="00A80E88" w:rsidP="00A80E88">
      <w:pPr>
        <w:jc w:val="center"/>
        <w:rPr>
          <w:b/>
        </w:rPr>
      </w:pPr>
      <w:r>
        <w:rPr>
          <w:b/>
        </w:rPr>
        <w:t>ΔΕΛΤΙΟ ΤΥΠΟΥ</w:t>
      </w:r>
    </w:p>
    <w:p w14:paraId="4389049B" w14:textId="77777777" w:rsidR="00606B74" w:rsidRDefault="00606B74" w:rsidP="005E5F48">
      <w:pPr>
        <w:spacing w:line="360" w:lineRule="auto"/>
        <w:ind w:firstLine="720"/>
        <w:jc w:val="both"/>
        <w:rPr>
          <w:rFonts w:cs="Arial"/>
        </w:rPr>
      </w:pPr>
    </w:p>
    <w:p w14:paraId="7A827D94" w14:textId="77777777" w:rsidR="006D36F0" w:rsidRDefault="006D36F0" w:rsidP="005E5F48">
      <w:pPr>
        <w:spacing w:line="360" w:lineRule="auto"/>
        <w:ind w:firstLine="720"/>
        <w:jc w:val="both"/>
        <w:rPr>
          <w:rFonts w:cs="Arial"/>
        </w:rPr>
      </w:pPr>
    </w:p>
    <w:p w14:paraId="3A02BF0C" w14:textId="77777777" w:rsidR="00EC2846" w:rsidRDefault="00EC2846" w:rsidP="00EC2846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Η ΔΕΥΑΛ ενημερώνει ότι, την </w:t>
      </w:r>
      <w:r>
        <w:rPr>
          <w:rFonts w:cs="Arial"/>
          <w:b/>
          <w:bCs/>
        </w:rPr>
        <w:t>Τετάρτη</w:t>
      </w:r>
      <w:r>
        <w:rPr>
          <w:rFonts w:cs="Arial"/>
        </w:rPr>
        <w:t xml:space="preserve"> </w:t>
      </w:r>
      <w:r>
        <w:rPr>
          <w:rFonts w:cs="Arial"/>
          <w:b/>
          <w:bCs/>
        </w:rPr>
        <w:t>21</w:t>
      </w:r>
      <w:r w:rsidRPr="008F51DD">
        <w:rPr>
          <w:rFonts w:cs="Arial"/>
          <w:b/>
          <w:bCs/>
        </w:rPr>
        <w:t>/</w:t>
      </w:r>
      <w:r>
        <w:rPr>
          <w:rFonts w:cs="Arial"/>
          <w:b/>
        </w:rPr>
        <w:t xml:space="preserve">5/2025, </w:t>
      </w:r>
      <w:r>
        <w:rPr>
          <w:rFonts w:cs="Arial"/>
        </w:rPr>
        <w:t xml:space="preserve">θα γίνει επισκευή </w:t>
      </w:r>
      <w:r w:rsidRPr="00AC68F2">
        <w:rPr>
          <w:rFonts w:cs="Arial"/>
          <w:b/>
        </w:rPr>
        <w:t>έκτακτης</w:t>
      </w:r>
      <w:r>
        <w:rPr>
          <w:rFonts w:cs="Arial"/>
        </w:rPr>
        <w:t xml:space="preserve"> βλάβης,</w:t>
      </w:r>
      <w:r w:rsidRPr="006A266B">
        <w:rPr>
          <w:rFonts w:cs="Arial"/>
        </w:rPr>
        <w:t xml:space="preserve"> </w:t>
      </w:r>
      <w:r>
        <w:rPr>
          <w:rFonts w:cs="Arial"/>
        </w:rPr>
        <w:t>στην συμβολή των οδών Σαμαρά και Μούρα από τις 0</w:t>
      </w:r>
      <w:r w:rsidRPr="009F668A">
        <w:rPr>
          <w:rFonts w:cs="Arial"/>
        </w:rPr>
        <w:t>8</w:t>
      </w:r>
      <w:r w:rsidRPr="005F7B2D">
        <w:rPr>
          <w:rFonts w:cs="Arial"/>
        </w:rPr>
        <w:t>:</w:t>
      </w:r>
      <w:r w:rsidRPr="006A266B">
        <w:rPr>
          <w:rFonts w:cs="Arial"/>
        </w:rPr>
        <w:t>3</w:t>
      </w:r>
      <w:r>
        <w:rPr>
          <w:rFonts w:cs="Arial"/>
        </w:rPr>
        <w:t>0 π.μ. έως τις 15</w:t>
      </w:r>
      <w:r w:rsidRPr="005F7B2D">
        <w:rPr>
          <w:rFonts w:cs="Arial"/>
        </w:rPr>
        <w:t>:</w:t>
      </w:r>
      <w:r>
        <w:rPr>
          <w:rFonts w:cs="Arial"/>
        </w:rPr>
        <w:t xml:space="preserve">00 μ.μ. </w:t>
      </w:r>
    </w:p>
    <w:p w14:paraId="166804C8" w14:textId="77777777" w:rsidR="00EC2846" w:rsidRDefault="00EC2846" w:rsidP="00EC2846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            </w:t>
      </w:r>
      <w:r w:rsidRPr="00E17042">
        <w:rPr>
          <w:rFonts w:cs="Arial"/>
        </w:rPr>
        <w:t>Η ΔΕΥΑΛ θα καταβάλει κάθε προσπάθεια για την όσο δυνατόν μικρότερη όχληση και την ταχύτερη απο</w:t>
      </w:r>
      <w:r>
        <w:rPr>
          <w:rFonts w:cs="Arial"/>
        </w:rPr>
        <w:t>κατάσταση της οδού.</w:t>
      </w:r>
    </w:p>
    <w:p w14:paraId="191F6A88" w14:textId="77777777" w:rsidR="003811CD" w:rsidRDefault="003811CD" w:rsidP="00E871DE">
      <w:pPr>
        <w:rPr>
          <w:rFonts w:cs="Arial"/>
        </w:rPr>
      </w:pPr>
      <w:bookmarkStart w:id="0" w:name="_GoBack"/>
      <w:bookmarkEnd w:id="0"/>
      <w:r>
        <w:rPr>
          <w:rFonts w:cs="Arial"/>
        </w:rPr>
        <w:t xml:space="preserve">                                 </w:t>
      </w:r>
    </w:p>
    <w:p w14:paraId="6546A857" w14:textId="77777777" w:rsidR="003811CD" w:rsidRDefault="003811CD" w:rsidP="003811CD">
      <w:pPr>
        <w:spacing w:line="360" w:lineRule="auto"/>
        <w:ind w:firstLine="720"/>
        <w:jc w:val="both"/>
        <w:rPr>
          <w:rFonts w:cs="Arial"/>
        </w:rPr>
      </w:pPr>
      <w:r>
        <w:rPr>
          <w:rFonts w:cs="Arial"/>
        </w:rPr>
        <w:t xml:space="preserve">                                   </w:t>
      </w:r>
    </w:p>
    <w:p w14:paraId="62B4EFA4" w14:textId="77777777" w:rsidR="00E871DE" w:rsidRPr="003961BE" w:rsidRDefault="00E871DE" w:rsidP="003811CD">
      <w:pPr>
        <w:spacing w:line="360" w:lineRule="auto"/>
        <w:ind w:firstLine="720"/>
        <w:jc w:val="both"/>
        <w:rPr>
          <w:rFonts w:cs="Arial"/>
        </w:rPr>
      </w:pPr>
    </w:p>
    <w:p w14:paraId="525A3ED8" w14:textId="77777777" w:rsidR="003811CD" w:rsidRPr="00511FE7" w:rsidRDefault="003811CD" w:rsidP="003811CD">
      <w:pPr>
        <w:ind w:firstLine="720"/>
        <w:jc w:val="center"/>
        <w:rPr>
          <w:rFonts w:cs="Arial"/>
        </w:rPr>
      </w:pPr>
      <w:r>
        <w:rPr>
          <w:rFonts w:cs="Arial"/>
        </w:rPr>
        <w:tab/>
      </w:r>
      <w:r w:rsidR="00A80E88">
        <w:rPr>
          <w:rFonts w:cs="Arial"/>
        </w:rPr>
        <w:t xml:space="preserve">                                          Από την </w:t>
      </w:r>
      <w:r>
        <w:rPr>
          <w:rFonts w:cs="Arial"/>
        </w:rPr>
        <w:t>ΔΕΥΑΛ</w:t>
      </w:r>
    </w:p>
    <w:p w14:paraId="6B29BD42" w14:textId="77777777" w:rsidR="00E871DE" w:rsidRDefault="00A80E88" w:rsidP="003811CD">
      <w:pPr>
        <w:ind w:firstLine="720"/>
        <w:jc w:val="center"/>
        <w:rPr>
          <w:rFonts w:cs="Arial"/>
        </w:rPr>
      </w:pPr>
      <w:r>
        <w:rPr>
          <w:rFonts w:cs="Arial"/>
        </w:rPr>
        <w:t xml:space="preserve">  </w:t>
      </w:r>
      <w:r w:rsidR="003811CD" w:rsidRPr="00511FE7">
        <w:rPr>
          <w:rFonts w:cs="Arial"/>
        </w:rPr>
        <w:t xml:space="preserve">                                                        </w:t>
      </w:r>
      <w:r w:rsidR="00E871DE">
        <w:rPr>
          <w:rFonts w:cs="Arial"/>
        </w:rPr>
        <w:t xml:space="preserve">              </w:t>
      </w:r>
    </w:p>
    <w:p w14:paraId="3B4E702F" w14:textId="77777777" w:rsidR="00E871DE" w:rsidRDefault="00E871DE" w:rsidP="003811CD">
      <w:pPr>
        <w:ind w:firstLine="720"/>
        <w:jc w:val="center"/>
        <w:rPr>
          <w:rFonts w:cs="Arial"/>
        </w:rPr>
      </w:pPr>
    </w:p>
    <w:p w14:paraId="4B32816E" w14:textId="77777777" w:rsidR="00E871DE" w:rsidRDefault="00E871DE" w:rsidP="003811CD">
      <w:pPr>
        <w:ind w:firstLine="720"/>
        <w:jc w:val="center"/>
        <w:rPr>
          <w:rFonts w:cs="Arial"/>
        </w:rPr>
      </w:pPr>
    </w:p>
    <w:p w14:paraId="6B9C484D" w14:textId="77777777" w:rsidR="00670CB0" w:rsidRPr="003961BE" w:rsidRDefault="003811CD" w:rsidP="00A80E88">
      <w:pPr>
        <w:rPr>
          <w:rFonts w:cs="Arial"/>
        </w:rPr>
      </w:pPr>
      <w:r>
        <w:rPr>
          <w:rFonts w:cs="Arial"/>
        </w:rPr>
        <w:t xml:space="preserve"> </w:t>
      </w:r>
    </w:p>
    <w:sectPr w:rsidR="00670CB0" w:rsidRPr="003961BE" w:rsidSect="00DB6434">
      <w:pgSz w:w="11906" w:h="16838"/>
      <w:pgMar w:top="360" w:right="200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34796"/>
    <w:multiLevelType w:val="hybridMultilevel"/>
    <w:tmpl w:val="128023BE"/>
    <w:lvl w:ilvl="0" w:tplc="0408000F">
      <w:start w:val="1"/>
      <w:numFmt w:val="decimal"/>
      <w:lvlText w:val="%1."/>
      <w:lvlJc w:val="left"/>
      <w:pPr>
        <w:ind w:left="8235" w:hanging="360"/>
      </w:pPr>
    </w:lvl>
    <w:lvl w:ilvl="1" w:tplc="04080019" w:tentative="1">
      <w:start w:val="1"/>
      <w:numFmt w:val="lowerLetter"/>
      <w:lvlText w:val="%2."/>
      <w:lvlJc w:val="left"/>
      <w:pPr>
        <w:ind w:left="8955" w:hanging="360"/>
      </w:pPr>
    </w:lvl>
    <w:lvl w:ilvl="2" w:tplc="0408001B" w:tentative="1">
      <w:start w:val="1"/>
      <w:numFmt w:val="lowerRoman"/>
      <w:lvlText w:val="%3."/>
      <w:lvlJc w:val="right"/>
      <w:pPr>
        <w:ind w:left="9675" w:hanging="180"/>
      </w:pPr>
    </w:lvl>
    <w:lvl w:ilvl="3" w:tplc="0408000F" w:tentative="1">
      <w:start w:val="1"/>
      <w:numFmt w:val="decimal"/>
      <w:lvlText w:val="%4."/>
      <w:lvlJc w:val="left"/>
      <w:pPr>
        <w:ind w:left="10395" w:hanging="360"/>
      </w:pPr>
    </w:lvl>
    <w:lvl w:ilvl="4" w:tplc="04080019" w:tentative="1">
      <w:start w:val="1"/>
      <w:numFmt w:val="lowerLetter"/>
      <w:lvlText w:val="%5."/>
      <w:lvlJc w:val="left"/>
      <w:pPr>
        <w:ind w:left="11115" w:hanging="360"/>
      </w:pPr>
    </w:lvl>
    <w:lvl w:ilvl="5" w:tplc="0408001B" w:tentative="1">
      <w:start w:val="1"/>
      <w:numFmt w:val="lowerRoman"/>
      <w:lvlText w:val="%6."/>
      <w:lvlJc w:val="right"/>
      <w:pPr>
        <w:ind w:left="11835" w:hanging="180"/>
      </w:pPr>
    </w:lvl>
    <w:lvl w:ilvl="6" w:tplc="0408000F" w:tentative="1">
      <w:start w:val="1"/>
      <w:numFmt w:val="decimal"/>
      <w:lvlText w:val="%7."/>
      <w:lvlJc w:val="left"/>
      <w:pPr>
        <w:ind w:left="12555" w:hanging="360"/>
      </w:pPr>
    </w:lvl>
    <w:lvl w:ilvl="7" w:tplc="04080019" w:tentative="1">
      <w:start w:val="1"/>
      <w:numFmt w:val="lowerLetter"/>
      <w:lvlText w:val="%8."/>
      <w:lvlJc w:val="left"/>
      <w:pPr>
        <w:ind w:left="13275" w:hanging="360"/>
      </w:pPr>
    </w:lvl>
    <w:lvl w:ilvl="8" w:tplc="0408001B" w:tentative="1">
      <w:start w:val="1"/>
      <w:numFmt w:val="lowerRoman"/>
      <w:lvlText w:val="%9."/>
      <w:lvlJc w:val="right"/>
      <w:pPr>
        <w:ind w:left="13995" w:hanging="180"/>
      </w:pPr>
    </w:lvl>
  </w:abstractNum>
  <w:abstractNum w:abstractNumId="1" w15:restartNumberingAfterBreak="0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" w15:restartNumberingAfterBreak="0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FD0B76"/>
    <w:rsid w:val="00000DC7"/>
    <w:rsid w:val="00046E26"/>
    <w:rsid w:val="000502E9"/>
    <w:rsid w:val="000568DD"/>
    <w:rsid w:val="0005747E"/>
    <w:rsid w:val="00082432"/>
    <w:rsid w:val="000C0526"/>
    <w:rsid w:val="000D596D"/>
    <w:rsid w:val="000E508D"/>
    <w:rsid w:val="000E531C"/>
    <w:rsid w:val="00106072"/>
    <w:rsid w:val="00124089"/>
    <w:rsid w:val="001244CF"/>
    <w:rsid w:val="00151A7F"/>
    <w:rsid w:val="001B1496"/>
    <w:rsid w:val="001B4B57"/>
    <w:rsid w:val="001B7D8D"/>
    <w:rsid w:val="001C3745"/>
    <w:rsid w:val="001C5FA8"/>
    <w:rsid w:val="001C7F69"/>
    <w:rsid w:val="001D047A"/>
    <w:rsid w:val="00203C4A"/>
    <w:rsid w:val="00205639"/>
    <w:rsid w:val="00212531"/>
    <w:rsid w:val="00214481"/>
    <w:rsid w:val="0022068A"/>
    <w:rsid w:val="002223D0"/>
    <w:rsid w:val="00230326"/>
    <w:rsid w:val="0023472F"/>
    <w:rsid w:val="00246CF6"/>
    <w:rsid w:val="00251275"/>
    <w:rsid w:val="00255511"/>
    <w:rsid w:val="00264D37"/>
    <w:rsid w:val="002820E7"/>
    <w:rsid w:val="002A02A6"/>
    <w:rsid w:val="002A07D5"/>
    <w:rsid w:val="002C4896"/>
    <w:rsid w:val="002C7AF0"/>
    <w:rsid w:val="002D12FF"/>
    <w:rsid w:val="002D2BA1"/>
    <w:rsid w:val="00316B51"/>
    <w:rsid w:val="003270A7"/>
    <w:rsid w:val="00353AA9"/>
    <w:rsid w:val="00375277"/>
    <w:rsid w:val="003811CD"/>
    <w:rsid w:val="003961BE"/>
    <w:rsid w:val="003C1D2A"/>
    <w:rsid w:val="003D623A"/>
    <w:rsid w:val="003F1555"/>
    <w:rsid w:val="00425018"/>
    <w:rsid w:val="00446884"/>
    <w:rsid w:val="00472E12"/>
    <w:rsid w:val="004A29ED"/>
    <w:rsid w:val="004A4CCB"/>
    <w:rsid w:val="004C1EBF"/>
    <w:rsid w:val="004E03B7"/>
    <w:rsid w:val="00513DE9"/>
    <w:rsid w:val="005423AA"/>
    <w:rsid w:val="00564266"/>
    <w:rsid w:val="005770BB"/>
    <w:rsid w:val="00581DE1"/>
    <w:rsid w:val="00583712"/>
    <w:rsid w:val="0058530A"/>
    <w:rsid w:val="005C1892"/>
    <w:rsid w:val="005C445F"/>
    <w:rsid w:val="005D3D03"/>
    <w:rsid w:val="005E14EE"/>
    <w:rsid w:val="005E5F48"/>
    <w:rsid w:val="00606B74"/>
    <w:rsid w:val="00610124"/>
    <w:rsid w:val="006108F7"/>
    <w:rsid w:val="006345F9"/>
    <w:rsid w:val="00670CB0"/>
    <w:rsid w:val="00687BFC"/>
    <w:rsid w:val="00697617"/>
    <w:rsid w:val="006C1D6C"/>
    <w:rsid w:val="006D36F0"/>
    <w:rsid w:val="006F7C87"/>
    <w:rsid w:val="007048FF"/>
    <w:rsid w:val="00711957"/>
    <w:rsid w:val="007144EC"/>
    <w:rsid w:val="00732194"/>
    <w:rsid w:val="00733E12"/>
    <w:rsid w:val="007402FB"/>
    <w:rsid w:val="00780888"/>
    <w:rsid w:val="007A62DC"/>
    <w:rsid w:val="007D101D"/>
    <w:rsid w:val="007D671B"/>
    <w:rsid w:val="007E387A"/>
    <w:rsid w:val="007F72C4"/>
    <w:rsid w:val="008061E6"/>
    <w:rsid w:val="008120D8"/>
    <w:rsid w:val="008325D8"/>
    <w:rsid w:val="00876948"/>
    <w:rsid w:val="00891EA3"/>
    <w:rsid w:val="008957B2"/>
    <w:rsid w:val="008A59A3"/>
    <w:rsid w:val="008E18AE"/>
    <w:rsid w:val="008E2351"/>
    <w:rsid w:val="0090656C"/>
    <w:rsid w:val="0093182B"/>
    <w:rsid w:val="00942347"/>
    <w:rsid w:val="00972B8D"/>
    <w:rsid w:val="009D045F"/>
    <w:rsid w:val="009E1140"/>
    <w:rsid w:val="009F2B5A"/>
    <w:rsid w:val="00A12CCA"/>
    <w:rsid w:val="00A17BCE"/>
    <w:rsid w:val="00A232A3"/>
    <w:rsid w:val="00A45D4F"/>
    <w:rsid w:val="00A51014"/>
    <w:rsid w:val="00A511A1"/>
    <w:rsid w:val="00A53B03"/>
    <w:rsid w:val="00A80E88"/>
    <w:rsid w:val="00AC68F2"/>
    <w:rsid w:val="00B03B6B"/>
    <w:rsid w:val="00B0545F"/>
    <w:rsid w:val="00B3558B"/>
    <w:rsid w:val="00B72D04"/>
    <w:rsid w:val="00B83A97"/>
    <w:rsid w:val="00B908CD"/>
    <w:rsid w:val="00BB1723"/>
    <w:rsid w:val="00BC064B"/>
    <w:rsid w:val="00BC32DF"/>
    <w:rsid w:val="00C604C8"/>
    <w:rsid w:val="00C86807"/>
    <w:rsid w:val="00C959A5"/>
    <w:rsid w:val="00CB708C"/>
    <w:rsid w:val="00CC4D4D"/>
    <w:rsid w:val="00CC5F43"/>
    <w:rsid w:val="00CC6096"/>
    <w:rsid w:val="00CD2B34"/>
    <w:rsid w:val="00CE429E"/>
    <w:rsid w:val="00D113D8"/>
    <w:rsid w:val="00D21E78"/>
    <w:rsid w:val="00D44399"/>
    <w:rsid w:val="00D73AC0"/>
    <w:rsid w:val="00D97957"/>
    <w:rsid w:val="00DA474E"/>
    <w:rsid w:val="00DB6434"/>
    <w:rsid w:val="00DC76AB"/>
    <w:rsid w:val="00DD5628"/>
    <w:rsid w:val="00E059EE"/>
    <w:rsid w:val="00E17042"/>
    <w:rsid w:val="00E259B8"/>
    <w:rsid w:val="00E414EA"/>
    <w:rsid w:val="00E600DB"/>
    <w:rsid w:val="00E70AB2"/>
    <w:rsid w:val="00E85ED5"/>
    <w:rsid w:val="00E871DE"/>
    <w:rsid w:val="00EC2846"/>
    <w:rsid w:val="00ED0232"/>
    <w:rsid w:val="00EF4BFC"/>
    <w:rsid w:val="00F00C79"/>
    <w:rsid w:val="00F07612"/>
    <w:rsid w:val="00F118FE"/>
    <w:rsid w:val="00F93918"/>
    <w:rsid w:val="00F97885"/>
    <w:rsid w:val="00FB1B7D"/>
    <w:rsid w:val="00FB26A2"/>
    <w:rsid w:val="00FB6D9A"/>
    <w:rsid w:val="00FC5E99"/>
    <w:rsid w:val="00FC727A"/>
    <w:rsid w:val="00FD0B76"/>
    <w:rsid w:val="00FD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21FDB"/>
  <w15:docId w15:val="{B9EEC411-C8DC-4855-A5E5-31847109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7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D0B76"/>
    <w:rPr>
      <w:color w:val="0000FF"/>
      <w:u w:val="single"/>
    </w:rPr>
  </w:style>
  <w:style w:type="paragraph" w:styleId="BlockText">
    <w:name w:val="Block Text"/>
    <w:basedOn w:val="Normal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780888"/>
    <w:rPr>
      <w:rFonts w:ascii="Tahoma" w:hAnsi="Tahoma" w:cs="Tahoma"/>
      <w:sz w:val="16"/>
      <w:szCs w:val="16"/>
    </w:rPr>
  </w:style>
  <w:style w:type="character" w:customStyle="1" w:styleId="1">
    <w:name w:val="Ανεπίλυτη αναφορά1"/>
    <w:uiPriority w:val="99"/>
    <w:semiHidden/>
    <w:unhideWhenUsed/>
    <w:rsid w:val="00D4439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C1D6C"/>
    <w:rPr>
      <w:rFonts w:ascii="Arial" w:hAnsi="Arial"/>
      <w:sz w:val="24"/>
      <w:szCs w:val="24"/>
    </w:rPr>
  </w:style>
  <w:style w:type="character" w:styleId="FollowedHyperlink">
    <w:name w:val="FollowedHyperlink"/>
    <w:rsid w:val="00E259B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refsi@deyamyt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2025-01-20T06:37:00Z</cp:lastPrinted>
  <dcterms:created xsi:type="dcterms:W3CDTF">2025-01-20T06:35:00Z</dcterms:created>
  <dcterms:modified xsi:type="dcterms:W3CDTF">2025-05-21T05:24:00Z</dcterms:modified>
</cp:coreProperties>
</file>