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7D0" w:rsidRPr="004603B7" w:rsidRDefault="00D83431" w:rsidP="002017D0">
      <w:pPr>
        <w:pStyle w:val="a3"/>
        <w:ind w:left="0" w:firstLine="0"/>
        <w:jc w:val="center"/>
        <w:rPr>
          <w:rFonts w:ascii="Century Gothic" w:hAnsi="Century Gothic"/>
          <w:b/>
          <w:u w:val="single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0">
            <wp:simplePos x="0" y="0"/>
            <wp:positionH relativeFrom="margin">
              <wp:posOffset>-66675</wp:posOffset>
            </wp:positionH>
            <wp:positionV relativeFrom="page">
              <wp:posOffset>481330</wp:posOffset>
            </wp:positionV>
            <wp:extent cx="1107491" cy="950976"/>
            <wp:effectExtent l="19050" t="0" r="0" b="0"/>
            <wp:wrapNone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91" cy="950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587E">
        <w:rPr>
          <w:rFonts w:ascii="Century Gothic" w:hAnsi="Century Gothic"/>
          <w:b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72.45pt;margin-top:8.5pt;width:145.3pt;height:19.1pt;z-index:251662336;mso-position-horizontal-relative:text;mso-position-vertical-relative:text;mso-width-relative:margin;mso-height-relative:margin" stroked="f">
            <v:textbox style="mso-next-textbox:#_x0000_s1030">
              <w:txbxContent>
                <w:p w:rsidR="006133FB" w:rsidRPr="00E02D52" w:rsidRDefault="006133FB" w:rsidP="00E02D52"/>
              </w:txbxContent>
            </v:textbox>
          </v:shape>
        </w:pict>
      </w:r>
      <w:r w:rsidR="004603B7">
        <w:rPr>
          <w:rFonts w:ascii="Century Gothic" w:hAnsi="Century Gothic"/>
          <w:b/>
          <w:u w:val="single"/>
        </w:rPr>
        <w:t xml:space="preserve">               </w:t>
      </w:r>
    </w:p>
    <w:p w:rsidR="00E02D52" w:rsidRPr="005E51F9" w:rsidRDefault="00E02D52" w:rsidP="00E02D52">
      <w:pPr>
        <w:jc w:val="both"/>
        <w:rPr>
          <w:rFonts w:ascii="Century Gothic" w:hAnsi="Century Gothic" w:cs="Arial"/>
          <w:sz w:val="20"/>
          <w:szCs w:val="20"/>
        </w:rPr>
      </w:pPr>
    </w:p>
    <w:p w:rsidR="00E02D52" w:rsidRPr="004603B7" w:rsidRDefault="004603B7" w:rsidP="00E02D52">
      <w:p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                                                                                                       ΜΥΤΙΛΗΝΗ 10/10/2022</w:t>
      </w:r>
    </w:p>
    <w:p w:rsidR="00E02D52" w:rsidRPr="00E252E0" w:rsidRDefault="00E02D52" w:rsidP="00E02D52">
      <w:pPr>
        <w:rPr>
          <w:rFonts w:ascii="Century Gothic" w:hAnsi="Century Gothic" w:cs="Arial"/>
          <w:lang w:val="en-US"/>
        </w:rPr>
      </w:pPr>
    </w:p>
    <w:p w:rsidR="00E02D52" w:rsidRPr="004603B7" w:rsidRDefault="004603B7" w:rsidP="00E02D52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                                                                                    ΑΠ 12521</w:t>
      </w:r>
    </w:p>
    <w:p w:rsidR="00E02D52" w:rsidRPr="00E252E0" w:rsidRDefault="004603B7" w:rsidP="00E02D52">
      <w:pPr>
        <w:rPr>
          <w:rFonts w:ascii="Century Gothic" w:hAnsi="Century Gothic" w:cs="Arial"/>
          <w:color w:val="3366FF"/>
        </w:rPr>
      </w:pPr>
      <w:r>
        <w:rPr>
          <w:rFonts w:ascii="Century Gothic" w:hAnsi="Century Gothic" w:cs="Arial"/>
          <w:color w:val="3366FF"/>
        </w:rPr>
        <w:t xml:space="preserve"> </w:t>
      </w:r>
    </w:p>
    <w:p w:rsidR="00E02D52" w:rsidRPr="00E252E0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 xml:space="preserve"> </w:t>
      </w:r>
      <w:r w:rsidR="00E73079">
        <w:rPr>
          <w:rFonts w:ascii="Arial" w:hAnsi="Arial" w:cs="Arial"/>
        </w:rPr>
        <w:t>ΔΙΑ</w:t>
      </w:r>
      <w:r w:rsidRPr="00E252E0">
        <w:rPr>
          <w:rFonts w:ascii="Arial" w:hAnsi="Arial" w:cs="Arial"/>
        </w:rPr>
        <w:t>ΔΗΜΟΤΙΚΗ ΕΠΙΧΕΙΡΗΣΗ</w:t>
      </w:r>
      <w:r w:rsidRPr="00E252E0">
        <w:rPr>
          <w:rFonts w:ascii="Arial" w:hAnsi="Arial" w:cs="Arial"/>
        </w:rPr>
        <w:tab/>
      </w:r>
      <w:r w:rsidRPr="00E252E0">
        <w:rPr>
          <w:rFonts w:ascii="Arial" w:hAnsi="Arial" w:cs="Arial"/>
        </w:rPr>
        <w:tab/>
      </w:r>
      <w:r w:rsidRPr="00E252E0">
        <w:rPr>
          <w:rFonts w:ascii="Arial" w:hAnsi="Arial" w:cs="Arial"/>
        </w:rPr>
        <w:tab/>
      </w:r>
      <w:r w:rsidRPr="00E252E0">
        <w:rPr>
          <w:rFonts w:ascii="Arial" w:hAnsi="Arial" w:cs="Arial"/>
        </w:rPr>
        <w:tab/>
      </w:r>
      <w:r w:rsidRPr="00E252E0">
        <w:rPr>
          <w:rFonts w:ascii="Arial" w:hAnsi="Arial" w:cs="Arial"/>
        </w:rPr>
        <w:tab/>
      </w:r>
    </w:p>
    <w:p w:rsidR="009B7B27" w:rsidRPr="009B7B27" w:rsidRDefault="009B7B27" w:rsidP="00E02D52">
      <w:pPr>
        <w:rPr>
          <w:rFonts w:ascii="Arial" w:hAnsi="Arial" w:cs="Arial"/>
        </w:rPr>
      </w:pPr>
      <w:r>
        <w:rPr>
          <w:rFonts w:ascii="Arial" w:hAnsi="Arial" w:cs="Arial"/>
        </w:rPr>
        <w:t>ΥΔΡΕΥΣΗΣ ΑΠΟΧΕΤΕΥΣΗΣ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02D52" w:rsidRPr="009B7B27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 xml:space="preserve">ΛΕΣΒΟΥ        </w:t>
      </w:r>
    </w:p>
    <w:p w:rsidR="00E02D52" w:rsidRPr="00E252E0" w:rsidRDefault="00E02D52" w:rsidP="00E02D52">
      <w:pPr>
        <w:rPr>
          <w:rFonts w:ascii="Arial" w:hAnsi="Arial" w:cs="Arial"/>
          <w:u w:val="single"/>
        </w:rPr>
      </w:pPr>
      <w:r w:rsidRPr="00E252E0">
        <w:rPr>
          <w:rFonts w:ascii="Arial" w:hAnsi="Arial" w:cs="Arial"/>
          <w:u w:val="single"/>
        </w:rPr>
        <w:t>ΤΕΧΝΙΚΗ ΥΠΗΡΕΣΙΑ</w:t>
      </w:r>
    </w:p>
    <w:p w:rsidR="00E02D52" w:rsidRPr="00E252E0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Ταχ. Δ/νση</w:t>
      </w:r>
      <w:r w:rsidRPr="00E252E0">
        <w:rPr>
          <w:rFonts w:ascii="Arial" w:hAnsi="Arial" w:cs="Arial"/>
        </w:rPr>
        <w:tab/>
        <w:t>: Ελ. Βενιζέλου 13-17</w:t>
      </w:r>
    </w:p>
    <w:p w:rsidR="00E02D52" w:rsidRPr="00E252E0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Ταχ. Κωδ.</w:t>
      </w:r>
      <w:r w:rsidRPr="00E252E0">
        <w:rPr>
          <w:rFonts w:ascii="Arial" w:hAnsi="Arial" w:cs="Arial"/>
        </w:rPr>
        <w:tab/>
        <w:t>: 81100 Μυτιλήνη</w:t>
      </w:r>
    </w:p>
    <w:p w:rsidR="00E02D52" w:rsidRPr="00E80CB8" w:rsidRDefault="005E51F9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Πληροφορίες</w:t>
      </w:r>
      <w:r w:rsidR="00E02D52" w:rsidRPr="00E252E0">
        <w:rPr>
          <w:rFonts w:ascii="Arial" w:hAnsi="Arial" w:cs="Arial"/>
        </w:rPr>
        <w:t xml:space="preserve">: </w:t>
      </w:r>
      <w:r w:rsidR="00C970E0">
        <w:rPr>
          <w:rFonts w:ascii="Arial" w:hAnsi="Arial" w:cs="Arial"/>
        </w:rPr>
        <w:t xml:space="preserve"> : </w:t>
      </w:r>
      <w:r w:rsidR="00464146">
        <w:rPr>
          <w:rFonts w:ascii="Arial" w:hAnsi="Arial" w:cs="Arial"/>
        </w:rPr>
        <w:t>Ευστράτιος Γιαννούλης</w:t>
      </w:r>
    </w:p>
    <w:p w:rsidR="00E02D52" w:rsidRPr="00E252E0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Τηλέφωνο</w:t>
      </w:r>
      <w:r w:rsidRPr="00E252E0">
        <w:rPr>
          <w:rFonts w:ascii="Arial" w:hAnsi="Arial" w:cs="Arial"/>
        </w:rPr>
        <w:tab/>
        <w:t>: 2251024444</w:t>
      </w:r>
    </w:p>
    <w:p w:rsidR="00E02D52" w:rsidRPr="00E252E0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  <w:lang w:val="en-US"/>
        </w:rPr>
        <w:t>Fax</w:t>
      </w:r>
      <w:r w:rsidRPr="00E252E0">
        <w:rPr>
          <w:rFonts w:ascii="Arial" w:hAnsi="Arial" w:cs="Arial"/>
        </w:rPr>
        <w:tab/>
      </w:r>
      <w:r w:rsidRPr="00E252E0">
        <w:rPr>
          <w:rFonts w:ascii="Arial" w:hAnsi="Arial" w:cs="Arial"/>
        </w:rPr>
        <w:tab/>
        <w:t>: 2251040121</w:t>
      </w:r>
    </w:p>
    <w:p w:rsidR="00E02D52" w:rsidRPr="00E252E0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Ε-</w:t>
      </w:r>
      <w:r w:rsidRPr="00E252E0">
        <w:rPr>
          <w:rFonts w:ascii="Arial" w:hAnsi="Arial" w:cs="Arial"/>
          <w:lang w:val="en-US"/>
        </w:rPr>
        <w:t>mail</w:t>
      </w:r>
      <w:r w:rsidRPr="00E252E0">
        <w:rPr>
          <w:rFonts w:ascii="Arial" w:hAnsi="Arial" w:cs="Arial"/>
        </w:rPr>
        <w:tab/>
      </w:r>
      <w:r w:rsidRPr="00E252E0">
        <w:rPr>
          <w:rFonts w:ascii="Arial" w:hAnsi="Arial" w:cs="Arial"/>
        </w:rPr>
        <w:tab/>
        <w:t xml:space="preserve">: </w:t>
      </w:r>
      <w:hyperlink r:id="rId9" w:history="1">
        <w:r w:rsidRPr="00E252E0">
          <w:rPr>
            <w:rStyle w:val="-"/>
            <w:rFonts w:ascii="Arial" w:hAnsi="Arial" w:cs="Arial"/>
            <w:lang w:val="en-US"/>
          </w:rPr>
          <w:t>protokolo</w:t>
        </w:r>
        <w:r w:rsidRPr="00E252E0">
          <w:rPr>
            <w:rStyle w:val="-"/>
            <w:rFonts w:ascii="Arial" w:hAnsi="Arial" w:cs="Arial"/>
          </w:rPr>
          <w:t>@</w:t>
        </w:r>
        <w:r w:rsidRPr="00E252E0">
          <w:rPr>
            <w:rStyle w:val="-"/>
            <w:rFonts w:ascii="Arial" w:hAnsi="Arial" w:cs="Arial"/>
            <w:lang w:val="en-US"/>
          </w:rPr>
          <w:t>deyamyt</w:t>
        </w:r>
        <w:r w:rsidRPr="00E252E0">
          <w:rPr>
            <w:rStyle w:val="-"/>
            <w:rFonts w:ascii="Arial" w:hAnsi="Arial" w:cs="Arial"/>
          </w:rPr>
          <w:t>.</w:t>
        </w:r>
        <w:r w:rsidRPr="00E252E0">
          <w:rPr>
            <w:rStyle w:val="-"/>
            <w:rFonts w:ascii="Arial" w:hAnsi="Arial" w:cs="Arial"/>
            <w:lang w:val="en-US"/>
          </w:rPr>
          <w:t>gr</w:t>
        </w:r>
      </w:hyperlink>
    </w:p>
    <w:p w:rsidR="00E02D52" w:rsidRDefault="00E02D52" w:rsidP="00E02D52">
      <w:pPr>
        <w:rPr>
          <w:rFonts w:ascii="Arial" w:hAnsi="Arial" w:cs="Arial"/>
        </w:rPr>
      </w:pPr>
    </w:p>
    <w:p w:rsidR="002629A5" w:rsidRPr="00E252E0" w:rsidRDefault="002629A5" w:rsidP="00E02D52">
      <w:pPr>
        <w:rPr>
          <w:rFonts w:ascii="Arial" w:hAnsi="Arial" w:cs="Arial"/>
        </w:rPr>
      </w:pPr>
    </w:p>
    <w:p w:rsidR="00E02D52" w:rsidRPr="00E252E0" w:rsidRDefault="00E02D52" w:rsidP="00E02D52">
      <w:pPr>
        <w:rPr>
          <w:rFonts w:ascii="Arial" w:hAnsi="Arial" w:cs="Arial"/>
        </w:rPr>
      </w:pPr>
    </w:p>
    <w:p w:rsidR="00E02D52" w:rsidRDefault="00E02D52" w:rsidP="00E02D52">
      <w:pPr>
        <w:jc w:val="right"/>
        <w:rPr>
          <w:rFonts w:ascii="Arial" w:hAnsi="Arial" w:cs="Arial"/>
          <w:b/>
        </w:rPr>
      </w:pPr>
      <w:r w:rsidRPr="00E252E0">
        <w:rPr>
          <w:rFonts w:ascii="Arial" w:hAnsi="Arial" w:cs="Arial"/>
        </w:rPr>
        <w:t>ΠΡΟΣ:</w:t>
      </w:r>
      <w:r w:rsidRPr="00E252E0">
        <w:rPr>
          <w:rFonts w:ascii="Arial" w:hAnsi="Arial" w:cs="Arial"/>
        </w:rPr>
        <w:tab/>
      </w:r>
      <w:r w:rsidRPr="00185737">
        <w:rPr>
          <w:rFonts w:ascii="Arial" w:hAnsi="Arial" w:cs="Arial"/>
          <w:b/>
        </w:rPr>
        <w:t>ΤΜΗΜΑ ΤΡΟΧΑΙΑΣ ΜΥΤΙΛΗΝΗΣ</w:t>
      </w:r>
    </w:p>
    <w:p w:rsidR="000E7D57" w:rsidRDefault="000E7D57" w:rsidP="00E02D52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ΕΚΑΒ</w:t>
      </w:r>
    </w:p>
    <w:p w:rsidR="000E7D57" w:rsidRDefault="000E7D57" w:rsidP="00E02D52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ΠΥΡΟΣΒΕΣΤΙΚΗ</w:t>
      </w:r>
    </w:p>
    <w:p w:rsidR="000E7D57" w:rsidRDefault="000E7D57" w:rsidP="00E02D52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ΚΤΕΛ</w:t>
      </w:r>
    </w:p>
    <w:p w:rsidR="003D4841" w:rsidRDefault="003D4841" w:rsidP="00E02D52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ΜΜΕ</w:t>
      </w:r>
    </w:p>
    <w:p w:rsidR="002629A5" w:rsidRPr="00E252E0" w:rsidRDefault="002629A5" w:rsidP="00E02D52">
      <w:pPr>
        <w:jc w:val="right"/>
        <w:rPr>
          <w:rFonts w:ascii="Arial" w:hAnsi="Arial" w:cs="Arial"/>
        </w:rPr>
      </w:pPr>
    </w:p>
    <w:p w:rsidR="00E252E0" w:rsidRDefault="00F533B6" w:rsidP="00E252E0">
      <w:pPr>
        <w:spacing w:after="60" w:line="276" w:lineRule="auto"/>
        <w:jc w:val="both"/>
        <w:rPr>
          <w:rFonts w:ascii="Arial" w:hAnsi="Arial" w:cs="Arial"/>
          <w:b/>
        </w:rPr>
      </w:pPr>
      <w:r w:rsidRPr="00E252E0">
        <w:rPr>
          <w:rFonts w:ascii="Arial" w:hAnsi="Arial" w:cs="Arial"/>
          <w:b/>
        </w:rPr>
        <w:t>ΘΕΜΑ: Κυκλοφοριακές ρυθμίσεις λόγω εκτέλεσης εργασιών στα πλαίσια της κατασκευής του έργου "</w:t>
      </w:r>
      <w:r w:rsidR="002629A5" w:rsidRPr="002629A5">
        <w:rPr>
          <w:rFonts w:ascii="Arial" w:hAnsi="Arial" w:cs="Arial"/>
          <w:b/>
        </w:rPr>
        <w:t>Αντικατάσταση τμημάτων δικτυών ύδρευσης Μυτιλήνης</w:t>
      </w:r>
      <w:r w:rsidRPr="00E252E0">
        <w:rPr>
          <w:rFonts w:ascii="Arial" w:hAnsi="Arial" w:cs="Arial"/>
          <w:b/>
        </w:rPr>
        <w:t>"</w:t>
      </w:r>
    </w:p>
    <w:p w:rsidR="00A67D78" w:rsidRDefault="00A67D78" w:rsidP="00E252E0">
      <w:pPr>
        <w:spacing w:after="60" w:line="276" w:lineRule="auto"/>
        <w:jc w:val="both"/>
        <w:rPr>
          <w:rFonts w:ascii="Arial" w:hAnsi="Arial" w:cs="Arial"/>
          <w:b/>
        </w:rPr>
      </w:pPr>
    </w:p>
    <w:p w:rsidR="00D83431" w:rsidRDefault="00464146" w:rsidP="002629A5">
      <w:pPr>
        <w:pStyle w:val="a3"/>
        <w:tabs>
          <w:tab w:val="left" w:pos="3030"/>
        </w:tabs>
        <w:spacing w:line="360" w:lineRule="auto"/>
        <w:ind w:left="-142" w:firstLine="0"/>
        <w:rPr>
          <w:rFonts w:ascii="Arial" w:hAnsi="Arial" w:cs="Arial"/>
        </w:rPr>
      </w:pPr>
      <w:r>
        <w:rPr>
          <w:rFonts w:ascii="Arial" w:hAnsi="Arial" w:cs="Arial"/>
        </w:rPr>
        <w:t>Απο την</w:t>
      </w:r>
      <w:r w:rsidR="004B3C19">
        <w:rPr>
          <w:rFonts w:ascii="Arial" w:hAnsi="Arial" w:cs="Arial"/>
        </w:rPr>
        <w:t xml:space="preserve"> Τ</w:t>
      </w:r>
      <w:r>
        <w:rPr>
          <w:rFonts w:ascii="Arial" w:hAnsi="Arial" w:cs="Arial"/>
        </w:rPr>
        <w:t>ετάρ</w:t>
      </w:r>
      <w:r w:rsidR="004B3C19">
        <w:rPr>
          <w:rFonts w:ascii="Arial" w:hAnsi="Arial" w:cs="Arial"/>
        </w:rPr>
        <w:t>τη</w:t>
      </w:r>
      <w:r w:rsidR="00E91096">
        <w:rPr>
          <w:rFonts w:ascii="Arial" w:hAnsi="Arial" w:cs="Arial"/>
        </w:rPr>
        <w:t xml:space="preserve"> </w:t>
      </w:r>
      <w:r w:rsidR="004B3C19">
        <w:rPr>
          <w:rFonts w:ascii="Arial" w:hAnsi="Arial" w:cs="Arial"/>
        </w:rPr>
        <w:t>1</w:t>
      </w:r>
      <w:r>
        <w:rPr>
          <w:rFonts w:ascii="Arial" w:hAnsi="Arial" w:cs="Arial"/>
        </w:rPr>
        <w:t>2</w:t>
      </w:r>
      <w:r w:rsidR="004B3C19">
        <w:rPr>
          <w:rFonts w:ascii="Arial" w:hAnsi="Arial" w:cs="Arial"/>
        </w:rPr>
        <w:t>/</w:t>
      </w:r>
      <w:r w:rsidR="00E91096">
        <w:rPr>
          <w:rFonts w:ascii="Arial" w:hAnsi="Arial" w:cs="Arial"/>
        </w:rPr>
        <w:t>10</w:t>
      </w:r>
      <w:r w:rsidR="002629A5">
        <w:rPr>
          <w:rFonts w:ascii="Arial" w:hAnsi="Arial" w:cs="Arial"/>
        </w:rPr>
        <w:t xml:space="preserve">/2022 </w:t>
      </w:r>
      <w:r w:rsidR="004B3C19">
        <w:rPr>
          <w:rFonts w:ascii="Arial" w:hAnsi="Arial" w:cs="Arial"/>
        </w:rPr>
        <w:t xml:space="preserve">εως </w:t>
      </w:r>
      <w:r w:rsidR="002629A5">
        <w:rPr>
          <w:rFonts w:ascii="Arial" w:hAnsi="Arial" w:cs="Arial"/>
        </w:rPr>
        <w:t>και</w:t>
      </w:r>
      <w:r w:rsidR="00E910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Πέμτπη</w:t>
      </w:r>
      <w:r w:rsidR="00E910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</w:t>
      </w:r>
      <w:r w:rsidR="00E91096">
        <w:rPr>
          <w:rFonts w:ascii="Arial" w:hAnsi="Arial" w:cs="Arial"/>
        </w:rPr>
        <w:t>/10/2022</w:t>
      </w:r>
      <w:r w:rsidR="002629A5">
        <w:rPr>
          <w:rFonts w:ascii="Arial" w:hAnsi="Arial" w:cs="Arial"/>
        </w:rPr>
        <w:t xml:space="preserve"> στα πλαίσια του έργου «Αντικατάσταση τμημάτων δικτυών ύδρευσης Μυτιλήνης» θα εκτελεσθούν εργασίες κατασκευής νέων δικτύων ύδρευσης </w:t>
      </w:r>
      <w:r w:rsidR="00636205">
        <w:rPr>
          <w:rFonts w:ascii="Arial" w:hAnsi="Arial" w:cs="Arial"/>
        </w:rPr>
        <w:t>κατά</w:t>
      </w:r>
      <w:r w:rsidR="004B3C19">
        <w:rPr>
          <w:rFonts w:ascii="Arial" w:hAnsi="Arial" w:cs="Arial"/>
        </w:rPr>
        <w:t xml:space="preserve"> μήκος της </w:t>
      </w:r>
      <w:r w:rsidR="00E91096">
        <w:rPr>
          <w:rFonts w:ascii="Arial" w:hAnsi="Arial" w:cs="Arial"/>
        </w:rPr>
        <w:t>οδ</w:t>
      </w:r>
      <w:r w:rsidR="004B3C19">
        <w:rPr>
          <w:rFonts w:ascii="Arial" w:hAnsi="Arial" w:cs="Arial"/>
        </w:rPr>
        <w:t>ού</w:t>
      </w:r>
      <w:r w:rsidR="00E91096">
        <w:rPr>
          <w:rFonts w:ascii="Arial" w:hAnsi="Arial" w:cs="Arial"/>
        </w:rPr>
        <w:t xml:space="preserve"> </w:t>
      </w:r>
      <w:r w:rsidR="004B3C19">
        <w:rPr>
          <w:rFonts w:ascii="Arial" w:hAnsi="Arial" w:cs="Arial"/>
        </w:rPr>
        <w:t xml:space="preserve">Κυκλάδων </w:t>
      </w:r>
      <w:r w:rsidR="00636205">
        <w:rPr>
          <w:rFonts w:ascii="Arial" w:hAnsi="Arial" w:cs="Arial"/>
        </w:rPr>
        <w:t>στο τμήμα Μυκόνου έως Θεοφίλου Χατζημιχαήλ.</w:t>
      </w:r>
      <w:r w:rsidR="00E91096">
        <w:rPr>
          <w:rFonts w:ascii="Arial" w:hAnsi="Arial" w:cs="Arial"/>
        </w:rPr>
        <w:t xml:space="preserve"> </w:t>
      </w:r>
    </w:p>
    <w:p w:rsidR="00E91096" w:rsidRDefault="00E91096" w:rsidP="002629A5">
      <w:pPr>
        <w:pStyle w:val="a3"/>
        <w:tabs>
          <w:tab w:val="left" w:pos="3030"/>
        </w:tabs>
        <w:spacing w:line="360" w:lineRule="auto"/>
        <w:ind w:left="-142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Τις συγκεκριμένες ημέρες </w:t>
      </w:r>
      <w:r w:rsidR="004B3C19">
        <w:rPr>
          <w:rFonts w:ascii="Arial" w:hAnsi="Arial" w:cs="Arial"/>
        </w:rPr>
        <w:t xml:space="preserve">δεν θα είναι εφικτή η </w:t>
      </w:r>
      <w:r>
        <w:rPr>
          <w:rFonts w:ascii="Arial" w:hAnsi="Arial" w:cs="Arial"/>
        </w:rPr>
        <w:t xml:space="preserve">διέλευση </w:t>
      </w:r>
      <w:r w:rsidR="00F946F2">
        <w:rPr>
          <w:rFonts w:ascii="Arial" w:hAnsi="Arial" w:cs="Arial"/>
        </w:rPr>
        <w:t xml:space="preserve">των οχημάτων </w:t>
      </w:r>
      <w:r w:rsidR="004B3C19">
        <w:rPr>
          <w:rFonts w:ascii="Arial" w:hAnsi="Arial" w:cs="Arial"/>
        </w:rPr>
        <w:t>στο συγκεκριμένο τμήμα.</w:t>
      </w:r>
    </w:p>
    <w:p w:rsidR="004B3C19" w:rsidRDefault="004B3C19" w:rsidP="002629A5">
      <w:pPr>
        <w:pStyle w:val="a3"/>
        <w:tabs>
          <w:tab w:val="left" w:pos="3030"/>
        </w:tabs>
        <w:spacing w:line="360" w:lineRule="auto"/>
        <w:ind w:left="-142" w:firstLine="0"/>
        <w:rPr>
          <w:rFonts w:ascii="Arial" w:hAnsi="Arial" w:cs="Arial"/>
        </w:rPr>
      </w:pPr>
      <w:r>
        <w:rPr>
          <w:rFonts w:ascii="Arial" w:hAnsi="Arial" w:cs="Arial"/>
        </w:rPr>
        <w:t>Τα οχήματα με κατεύθυνση την ασ</w:t>
      </w:r>
      <w:r w:rsidR="00636205">
        <w:rPr>
          <w:rFonts w:ascii="Arial" w:hAnsi="Arial" w:cs="Arial"/>
        </w:rPr>
        <w:t>τυνομία θα εκτρέπονται στην οδό Ήρινας ώστε να βγαίνουν στην Π. Βοστάνη.</w:t>
      </w:r>
    </w:p>
    <w:p w:rsidR="00907888" w:rsidRDefault="002629A5" w:rsidP="002629A5">
      <w:pPr>
        <w:pStyle w:val="a3"/>
        <w:tabs>
          <w:tab w:val="left" w:pos="3030"/>
        </w:tabs>
        <w:spacing w:line="360" w:lineRule="auto"/>
        <w:ind w:left="-142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Οι εργασίες θα διαρκέσουν </w:t>
      </w:r>
      <w:r w:rsidR="006133FB">
        <w:rPr>
          <w:rFonts w:ascii="Arial" w:hAnsi="Arial" w:cs="Arial"/>
        </w:rPr>
        <w:t>οκτώ</w:t>
      </w:r>
      <w:r>
        <w:rPr>
          <w:rFonts w:ascii="Arial" w:hAnsi="Arial" w:cs="Arial"/>
        </w:rPr>
        <w:t xml:space="preserve"> (</w:t>
      </w:r>
      <w:r w:rsidR="00636205">
        <w:rPr>
          <w:rFonts w:ascii="Arial" w:hAnsi="Arial" w:cs="Arial"/>
        </w:rPr>
        <w:t>8</w:t>
      </w:r>
      <w:r>
        <w:rPr>
          <w:rFonts w:ascii="Arial" w:hAnsi="Arial" w:cs="Arial"/>
        </w:rPr>
        <w:t>) ημέρες.</w:t>
      </w:r>
    </w:p>
    <w:p w:rsidR="002629A5" w:rsidRDefault="002629A5" w:rsidP="002629A5">
      <w:pPr>
        <w:pStyle w:val="a3"/>
        <w:tabs>
          <w:tab w:val="left" w:pos="3030"/>
        </w:tabs>
        <w:spacing w:line="360" w:lineRule="auto"/>
        <w:ind w:left="-142" w:firstLine="0"/>
        <w:rPr>
          <w:rFonts w:ascii="Arial" w:hAnsi="Arial" w:cs="Arial"/>
        </w:rPr>
      </w:pPr>
      <w:bookmarkStart w:id="0" w:name="_GoBack"/>
      <w:bookmarkEnd w:id="0"/>
    </w:p>
    <w:tbl>
      <w:tblPr>
        <w:tblStyle w:val="a5"/>
        <w:tblpPr w:leftFromText="180" w:rightFromText="180" w:vertAnchor="text" w:horzAnchor="margin" w:tblpXSpec="right" w:tblpY="14"/>
        <w:tblW w:w="3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5"/>
      </w:tblGrid>
      <w:tr w:rsidR="000E7D57" w:rsidRPr="00E252E0" w:rsidTr="000E7D57">
        <w:tc>
          <w:tcPr>
            <w:tcW w:w="3685" w:type="dxa"/>
          </w:tcPr>
          <w:p w:rsidR="000E7D57" w:rsidRPr="00E252E0" w:rsidRDefault="000E7D57" w:rsidP="000E7D57">
            <w:pPr>
              <w:pStyle w:val="a3"/>
              <w:ind w:left="0" w:firstLine="0"/>
              <w:rPr>
                <w:rFonts w:ascii="Arial" w:hAnsi="Arial" w:cs="Arial"/>
              </w:rPr>
            </w:pPr>
            <w:r w:rsidRPr="00E252E0">
              <w:rPr>
                <w:rFonts w:ascii="Arial" w:hAnsi="Arial" w:cs="Arial"/>
              </w:rPr>
              <w:t xml:space="preserve">      Ο ΔΙΕΥΘΥΝΤΗΣ Τ</w:t>
            </w:r>
            <w:r>
              <w:rPr>
                <w:rFonts w:ascii="Arial" w:hAnsi="Arial" w:cs="Arial"/>
              </w:rPr>
              <w:t>.</w:t>
            </w:r>
            <w:r w:rsidRPr="00E252E0">
              <w:rPr>
                <w:rFonts w:ascii="Arial" w:hAnsi="Arial" w:cs="Arial"/>
              </w:rPr>
              <w:t>Υ</w:t>
            </w:r>
            <w:r>
              <w:rPr>
                <w:rFonts w:ascii="Arial" w:hAnsi="Arial" w:cs="Arial"/>
              </w:rPr>
              <w:t>.</w:t>
            </w:r>
          </w:p>
          <w:p w:rsidR="000E7D57" w:rsidRDefault="000E7D57" w:rsidP="000E7D57">
            <w:pPr>
              <w:pStyle w:val="a3"/>
              <w:ind w:left="0" w:firstLine="0"/>
              <w:rPr>
                <w:rFonts w:ascii="Arial" w:hAnsi="Arial" w:cs="Arial"/>
              </w:rPr>
            </w:pPr>
            <w:r w:rsidRPr="00E252E0">
              <w:rPr>
                <w:rFonts w:ascii="Arial" w:hAnsi="Arial" w:cs="Arial"/>
              </w:rPr>
              <w:t xml:space="preserve">          Δ.Ε.Υ.Α ΛΕΣΒΟΥ</w:t>
            </w:r>
          </w:p>
          <w:p w:rsidR="000E7D57" w:rsidRDefault="000E7D57" w:rsidP="000E7D57">
            <w:pPr>
              <w:pStyle w:val="a3"/>
              <w:ind w:left="0" w:firstLine="0"/>
              <w:rPr>
                <w:rFonts w:ascii="Arial" w:hAnsi="Arial" w:cs="Arial"/>
              </w:rPr>
            </w:pPr>
          </w:p>
          <w:p w:rsidR="000E7D57" w:rsidRDefault="000E7D57" w:rsidP="000E7D57">
            <w:pPr>
              <w:pStyle w:val="a3"/>
              <w:ind w:left="0" w:firstLine="0"/>
              <w:jc w:val="center"/>
              <w:rPr>
                <w:rFonts w:ascii="Arial" w:hAnsi="Arial" w:cs="Arial"/>
              </w:rPr>
            </w:pPr>
          </w:p>
          <w:p w:rsidR="000E7D57" w:rsidRDefault="000E7D57" w:rsidP="000E7D57">
            <w:pPr>
              <w:pStyle w:val="a3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ΠΑΡΑΣΚΕΥΑΣ ΦΙΝΔΑΝΗΣ</w:t>
            </w:r>
          </w:p>
          <w:p w:rsidR="000E7D57" w:rsidRPr="00E252E0" w:rsidRDefault="000E7D57" w:rsidP="000E7D57">
            <w:pPr>
              <w:pStyle w:val="a3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</w:t>
            </w:r>
            <w:r w:rsidRPr="00E252E0">
              <w:rPr>
                <w:rFonts w:ascii="Arial" w:hAnsi="Arial" w:cs="Arial"/>
              </w:rPr>
              <w:t>ΟΛΙΤΙΚΟΣ ΜΗΧΑΝΙΚΟΣ</w:t>
            </w:r>
            <w:r>
              <w:rPr>
                <w:rFonts w:ascii="Arial" w:hAnsi="Arial" w:cs="Arial"/>
              </w:rPr>
              <w:t>Τ.Ε.</w:t>
            </w:r>
          </w:p>
        </w:tc>
      </w:tr>
    </w:tbl>
    <w:p w:rsidR="002629A5" w:rsidRPr="00E252E0" w:rsidRDefault="002629A5" w:rsidP="002629A5">
      <w:pPr>
        <w:pStyle w:val="a3"/>
        <w:tabs>
          <w:tab w:val="left" w:pos="3030"/>
        </w:tabs>
        <w:spacing w:line="360" w:lineRule="auto"/>
        <w:ind w:left="-142" w:firstLine="0"/>
        <w:rPr>
          <w:rFonts w:ascii="Arial" w:hAnsi="Arial" w:cs="Arial"/>
        </w:rPr>
      </w:pPr>
    </w:p>
    <w:p w:rsidR="00227090" w:rsidRPr="00E252E0" w:rsidRDefault="00227090" w:rsidP="000E7D57">
      <w:pPr>
        <w:pStyle w:val="a3"/>
        <w:ind w:left="0" w:firstLine="0"/>
        <w:rPr>
          <w:b/>
          <w:u w:val="single"/>
        </w:rPr>
      </w:pPr>
    </w:p>
    <w:sectPr w:rsidR="00227090" w:rsidRPr="00E252E0" w:rsidSect="00A67D78">
      <w:headerReference w:type="default" r:id="rId10"/>
      <w:pgSz w:w="11907" w:h="16839" w:code="9"/>
      <w:pgMar w:top="851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0D4" w:rsidRDefault="005230D4" w:rsidP="00E74D87">
      <w:r>
        <w:separator/>
      </w:r>
    </w:p>
  </w:endnote>
  <w:endnote w:type="continuationSeparator" w:id="1">
    <w:p w:rsidR="005230D4" w:rsidRDefault="005230D4" w:rsidP="00E74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0D4" w:rsidRDefault="005230D4" w:rsidP="00E74D87">
      <w:r>
        <w:separator/>
      </w:r>
    </w:p>
  </w:footnote>
  <w:footnote w:type="continuationSeparator" w:id="1">
    <w:p w:rsidR="005230D4" w:rsidRDefault="005230D4" w:rsidP="00E74D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3FB" w:rsidRPr="004B17F5" w:rsidRDefault="006133FB" w:rsidP="001C14E7">
    <w:pPr>
      <w:pStyle w:val="a7"/>
      <w:tabs>
        <w:tab w:val="clear" w:pos="8306"/>
      </w:tabs>
      <w:ind w:left="6237" w:right="-1327" w:hanging="7655"/>
      <w:rPr>
        <w:color w:val="000000" w:themeColor="text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6D4"/>
    <w:multiLevelType w:val="hybridMultilevel"/>
    <w:tmpl w:val="0E54E8D0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74B57BB"/>
    <w:multiLevelType w:val="hybridMultilevel"/>
    <w:tmpl w:val="5F28FC04"/>
    <w:lvl w:ilvl="0" w:tplc="1C4AC96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FE72171"/>
    <w:multiLevelType w:val="hybridMultilevel"/>
    <w:tmpl w:val="41FA81DA"/>
    <w:lvl w:ilvl="0" w:tplc="8CFC36A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26" w:hanging="360"/>
      </w:pPr>
    </w:lvl>
    <w:lvl w:ilvl="2" w:tplc="0408001B" w:tentative="1">
      <w:start w:val="1"/>
      <w:numFmt w:val="lowerRoman"/>
      <w:lvlText w:val="%3."/>
      <w:lvlJc w:val="right"/>
      <w:pPr>
        <w:ind w:left="2946" w:hanging="180"/>
      </w:pPr>
    </w:lvl>
    <w:lvl w:ilvl="3" w:tplc="0408000F" w:tentative="1">
      <w:start w:val="1"/>
      <w:numFmt w:val="decimal"/>
      <w:lvlText w:val="%4."/>
      <w:lvlJc w:val="left"/>
      <w:pPr>
        <w:ind w:left="3666" w:hanging="360"/>
      </w:pPr>
    </w:lvl>
    <w:lvl w:ilvl="4" w:tplc="04080019" w:tentative="1">
      <w:start w:val="1"/>
      <w:numFmt w:val="lowerLetter"/>
      <w:lvlText w:val="%5."/>
      <w:lvlJc w:val="left"/>
      <w:pPr>
        <w:ind w:left="4386" w:hanging="360"/>
      </w:pPr>
    </w:lvl>
    <w:lvl w:ilvl="5" w:tplc="0408001B" w:tentative="1">
      <w:start w:val="1"/>
      <w:numFmt w:val="lowerRoman"/>
      <w:lvlText w:val="%6."/>
      <w:lvlJc w:val="right"/>
      <w:pPr>
        <w:ind w:left="5106" w:hanging="180"/>
      </w:pPr>
    </w:lvl>
    <w:lvl w:ilvl="6" w:tplc="0408000F" w:tentative="1">
      <w:start w:val="1"/>
      <w:numFmt w:val="decimal"/>
      <w:lvlText w:val="%7."/>
      <w:lvlJc w:val="left"/>
      <w:pPr>
        <w:ind w:left="5826" w:hanging="360"/>
      </w:pPr>
    </w:lvl>
    <w:lvl w:ilvl="7" w:tplc="04080019" w:tentative="1">
      <w:start w:val="1"/>
      <w:numFmt w:val="lowerLetter"/>
      <w:lvlText w:val="%8."/>
      <w:lvlJc w:val="left"/>
      <w:pPr>
        <w:ind w:left="6546" w:hanging="360"/>
      </w:pPr>
    </w:lvl>
    <w:lvl w:ilvl="8" w:tplc="0408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>
    <w:nsid w:val="30317A0B"/>
    <w:multiLevelType w:val="hybridMultilevel"/>
    <w:tmpl w:val="9D962BE4"/>
    <w:lvl w:ilvl="0" w:tplc="59B8509A">
      <w:start w:val="2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5D6E089D"/>
    <w:multiLevelType w:val="hybridMultilevel"/>
    <w:tmpl w:val="782A3D74"/>
    <w:lvl w:ilvl="0" w:tplc="040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A60292F"/>
    <w:multiLevelType w:val="hybridMultilevel"/>
    <w:tmpl w:val="1AD0EEC2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97C52EC"/>
    <w:multiLevelType w:val="hybridMultilevel"/>
    <w:tmpl w:val="27F43EB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0828DD"/>
    <w:rsid w:val="000271BE"/>
    <w:rsid w:val="000474ED"/>
    <w:rsid w:val="00063432"/>
    <w:rsid w:val="00076C1B"/>
    <w:rsid w:val="000828DD"/>
    <w:rsid w:val="00090B9F"/>
    <w:rsid w:val="000B5700"/>
    <w:rsid w:val="000C532F"/>
    <w:rsid w:val="000C7316"/>
    <w:rsid w:val="000E5C4F"/>
    <w:rsid w:val="000E7D57"/>
    <w:rsid w:val="001108B6"/>
    <w:rsid w:val="001212C6"/>
    <w:rsid w:val="00124DB4"/>
    <w:rsid w:val="00125A2F"/>
    <w:rsid w:val="00127653"/>
    <w:rsid w:val="001322DD"/>
    <w:rsid w:val="0016191C"/>
    <w:rsid w:val="00182894"/>
    <w:rsid w:val="00185737"/>
    <w:rsid w:val="001A0605"/>
    <w:rsid w:val="001B4D6A"/>
    <w:rsid w:val="001C14E7"/>
    <w:rsid w:val="001D73D6"/>
    <w:rsid w:val="002017D0"/>
    <w:rsid w:val="00223960"/>
    <w:rsid w:val="00223A4B"/>
    <w:rsid w:val="00225434"/>
    <w:rsid w:val="00227090"/>
    <w:rsid w:val="002543D7"/>
    <w:rsid w:val="00260FF1"/>
    <w:rsid w:val="002629A5"/>
    <w:rsid w:val="002638F5"/>
    <w:rsid w:val="00267413"/>
    <w:rsid w:val="00277033"/>
    <w:rsid w:val="00284DD8"/>
    <w:rsid w:val="00296181"/>
    <w:rsid w:val="002B4E81"/>
    <w:rsid w:val="002B5D40"/>
    <w:rsid w:val="002E65E4"/>
    <w:rsid w:val="002F0ACF"/>
    <w:rsid w:val="003069B4"/>
    <w:rsid w:val="00317E92"/>
    <w:rsid w:val="00324919"/>
    <w:rsid w:val="003365F3"/>
    <w:rsid w:val="003716F2"/>
    <w:rsid w:val="003822A3"/>
    <w:rsid w:val="00397D18"/>
    <w:rsid w:val="003C028D"/>
    <w:rsid w:val="003D2766"/>
    <w:rsid w:val="003D4841"/>
    <w:rsid w:val="003D79C8"/>
    <w:rsid w:val="003E0114"/>
    <w:rsid w:val="003F229E"/>
    <w:rsid w:val="00414BB9"/>
    <w:rsid w:val="00422879"/>
    <w:rsid w:val="00423161"/>
    <w:rsid w:val="004334DA"/>
    <w:rsid w:val="004346DE"/>
    <w:rsid w:val="004357B7"/>
    <w:rsid w:val="004603B7"/>
    <w:rsid w:val="00464146"/>
    <w:rsid w:val="00471277"/>
    <w:rsid w:val="00474852"/>
    <w:rsid w:val="00476CC2"/>
    <w:rsid w:val="0048058A"/>
    <w:rsid w:val="00484619"/>
    <w:rsid w:val="00495074"/>
    <w:rsid w:val="00496BBF"/>
    <w:rsid w:val="004A52A9"/>
    <w:rsid w:val="004B2998"/>
    <w:rsid w:val="004B3C19"/>
    <w:rsid w:val="004C375F"/>
    <w:rsid w:val="004D19E6"/>
    <w:rsid w:val="005049E6"/>
    <w:rsid w:val="00505A3F"/>
    <w:rsid w:val="005202C4"/>
    <w:rsid w:val="005228CE"/>
    <w:rsid w:val="005230D4"/>
    <w:rsid w:val="00574D48"/>
    <w:rsid w:val="00586FB8"/>
    <w:rsid w:val="0059574C"/>
    <w:rsid w:val="005B2219"/>
    <w:rsid w:val="005E51F9"/>
    <w:rsid w:val="005F158D"/>
    <w:rsid w:val="00611B31"/>
    <w:rsid w:val="006133FB"/>
    <w:rsid w:val="00622AB6"/>
    <w:rsid w:val="00636205"/>
    <w:rsid w:val="006473BD"/>
    <w:rsid w:val="00652A9E"/>
    <w:rsid w:val="00653EA9"/>
    <w:rsid w:val="006561B6"/>
    <w:rsid w:val="00662ECF"/>
    <w:rsid w:val="0067341A"/>
    <w:rsid w:val="0067536A"/>
    <w:rsid w:val="006A1CE5"/>
    <w:rsid w:val="006F0F3F"/>
    <w:rsid w:val="006F74E9"/>
    <w:rsid w:val="0072724C"/>
    <w:rsid w:val="0073685F"/>
    <w:rsid w:val="00745E6A"/>
    <w:rsid w:val="00780735"/>
    <w:rsid w:val="00783F02"/>
    <w:rsid w:val="00784001"/>
    <w:rsid w:val="007A5B24"/>
    <w:rsid w:val="007B30C2"/>
    <w:rsid w:val="007C0879"/>
    <w:rsid w:val="007C6F21"/>
    <w:rsid w:val="007D50A1"/>
    <w:rsid w:val="007E23BD"/>
    <w:rsid w:val="007F6369"/>
    <w:rsid w:val="0080401A"/>
    <w:rsid w:val="0080587E"/>
    <w:rsid w:val="00811EFF"/>
    <w:rsid w:val="00830880"/>
    <w:rsid w:val="00842646"/>
    <w:rsid w:val="008436C4"/>
    <w:rsid w:val="0084742B"/>
    <w:rsid w:val="00850978"/>
    <w:rsid w:val="00855759"/>
    <w:rsid w:val="00893E2D"/>
    <w:rsid w:val="00894CE6"/>
    <w:rsid w:val="00895F44"/>
    <w:rsid w:val="00897A25"/>
    <w:rsid w:val="008A67E0"/>
    <w:rsid w:val="008B761E"/>
    <w:rsid w:val="008C162B"/>
    <w:rsid w:val="008E7E7A"/>
    <w:rsid w:val="008F3AFA"/>
    <w:rsid w:val="008F4635"/>
    <w:rsid w:val="008F4DFF"/>
    <w:rsid w:val="00907888"/>
    <w:rsid w:val="0092435F"/>
    <w:rsid w:val="00934E0A"/>
    <w:rsid w:val="009372C1"/>
    <w:rsid w:val="00937F3B"/>
    <w:rsid w:val="00941D67"/>
    <w:rsid w:val="00957A11"/>
    <w:rsid w:val="00981292"/>
    <w:rsid w:val="009932CF"/>
    <w:rsid w:val="009A4159"/>
    <w:rsid w:val="009B5B08"/>
    <w:rsid w:val="009B7B27"/>
    <w:rsid w:val="009F2267"/>
    <w:rsid w:val="00A14276"/>
    <w:rsid w:val="00A30801"/>
    <w:rsid w:val="00A4529C"/>
    <w:rsid w:val="00A573EF"/>
    <w:rsid w:val="00A66E36"/>
    <w:rsid w:val="00A67D78"/>
    <w:rsid w:val="00A77B81"/>
    <w:rsid w:val="00AF3EA4"/>
    <w:rsid w:val="00B1733A"/>
    <w:rsid w:val="00B3004C"/>
    <w:rsid w:val="00B344EC"/>
    <w:rsid w:val="00BA4E9D"/>
    <w:rsid w:val="00BA627C"/>
    <w:rsid w:val="00BC104F"/>
    <w:rsid w:val="00BC5B01"/>
    <w:rsid w:val="00BD5DA0"/>
    <w:rsid w:val="00C32EFA"/>
    <w:rsid w:val="00C6156B"/>
    <w:rsid w:val="00C8746D"/>
    <w:rsid w:val="00C970E0"/>
    <w:rsid w:val="00CA5289"/>
    <w:rsid w:val="00CB29F4"/>
    <w:rsid w:val="00CC7ECB"/>
    <w:rsid w:val="00CD6C77"/>
    <w:rsid w:val="00CE1973"/>
    <w:rsid w:val="00CF074D"/>
    <w:rsid w:val="00CF474F"/>
    <w:rsid w:val="00D04412"/>
    <w:rsid w:val="00D050A9"/>
    <w:rsid w:val="00D50405"/>
    <w:rsid w:val="00D63BC9"/>
    <w:rsid w:val="00D74D6E"/>
    <w:rsid w:val="00D81A07"/>
    <w:rsid w:val="00D83431"/>
    <w:rsid w:val="00D83985"/>
    <w:rsid w:val="00D96E8A"/>
    <w:rsid w:val="00DB6892"/>
    <w:rsid w:val="00DC6884"/>
    <w:rsid w:val="00DD7335"/>
    <w:rsid w:val="00DE3F91"/>
    <w:rsid w:val="00DF14A6"/>
    <w:rsid w:val="00E02D52"/>
    <w:rsid w:val="00E252E0"/>
    <w:rsid w:val="00E277CD"/>
    <w:rsid w:val="00E44B4C"/>
    <w:rsid w:val="00E603A1"/>
    <w:rsid w:val="00E71A59"/>
    <w:rsid w:val="00E73079"/>
    <w:rsid w:val="00E74D87"/>
    <w:rsid w:val="00E80CB8"/>
    <w:rsid w:val="00E8185F"/>
    <w:rsid w:val="00E86028"/>
    <w:rsid w:val="00E91096"/>
    <w:rsid w:val="00EB3FF6"/>
    <w:rsid w:val="00EB6E77"/>
    <w:rsid w:val="00ED3C27"/>
    <w:rsid w:val="00EE3EAF"/>
    <w:rsid w:val="00EE65EC"/>
    <w:rsid w:val="00EF4BCB"/>
    <w:rsid w:val="00EF7E13"/>
    <w:rsid w:val="00F10D6B"/>
    <w:rsid w:val="00F20093"/>
    <w:rsid w:val="00F231AD"/>
    <w:rsid w:val="00F422F1"/>
    <w:rsid w:val="00F47D95"/>
    <w:rsid w:val="00F533B6"/>
    <w:rsid w:val="00F55192"/>
    <w:rsid w:val="00F55C5B"/>
    <w:rsid w:val="00F567C3"/>
    <w:rsid w:val="00F74953"/>
    <w:rsid w:val="00F946F2"/>
    <w:rsid w:val="00FA2E61"/>
    <w:rsid w:val="00FD6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0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0828DD"/>
    <w:pPr>
      <w:ind w:left="720" w:hanging="720"/>
      <w:jc w:val="both"/>
    </w:pPr>
  </w:style>
  <w:style w:type="paragraph" w:styleId="a4">
    <w:name w:val="Balloon Text"/>
    <w:basedOn w:val="a"/>
    <w:link w:val="Char0"/>
    <w:rsid w:val="006A1CE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rsid w:val="006A1CE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84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ίμενου με εσοχή Char"/>
    <w:basedOn w:val="a0"/>
    <w:link w:val="a3"/>
    <w:rsid w:val="00E44B4C"/>
    <w:rPr>
      <w:sz w:val="24"/>
      <w:szCs w:val="24"/>
    </w:rPr>
  </w:style>
  <w:style w:type="paragraph" w:styleId="a6">
    <w:name w:val="List Paragraph"/>
    <w:basedOn w:val="a"/>
    <w:uiPriority w:val="34"/>
    <w:qFormat/>
    <w:rsid w:val="001108B6"/>
    <w:pPr>
      <w:ind w:left="720"/>
      <w:contextualSpacing/>
    </w:pPr>
  </w:style>
  <w:style w:type="paragraph" w:styleId="a7">
    <w:name w:val="header"/>
    <w:basedOn w:val="a"/>
    <w:link w:val="Char1"/>
    <w:uiPriority w:val="99"/>
    <w:rsid w:val="00E74D8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7"/>
    <w:uiPriority w:val="99"/>
    <w:rsid w:val="00E74D87"/>
    <w:rPr>
      <w:sz w:val="24"/>
      <w:szCs w:val="24"/>
    </w:rPr>
  </w:style>
  <w:style w:type="paragraph" w:styleId="a8">
    <w:name w:val="footer"/>
    <w:basedOn w:val="a"/>
    <w:link w:val="Char2"/>
    <w:rsid w:val="00E74D87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8"/>
    <w:rsid w:val="00E74D87"/>
    <w:rPr>
      <w:sz w:val="24"/>
      <w:szCs w:val="24"/>
    </w:rPr>
  </w:style>
  <w:style w:type="character" w:styleId="-">
    <w:name w:val="Hyperlink"/>
    <w:basedOn w:val="a0"/>
    <w:uiPriority w:val="99"/>
    <w:unhideWhenUsed/>
    <w:rsid w:val="00E74D87"/>
    <w:rPr>
      <w:color w:val="0000FF"/>
      <w:u w:val="single"/>
    </w:rPr>
  </w:style>
  <w:style w:type="character" w:styleId="a9">
    <w:name w:val="Emphasis"/>
    <w:basedOn w:val="a0"/>
    <w:qFormat/>
    <w:rsid w:val="00E74D8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9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yam2@otene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680E9-6179-4DA1-B8DA-49EC410AF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Ημερομηνία : 16 / 5 / 2011</vt:lpstr>
    </vt:vector>
  </TitlesOfParts>
  <Company>a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Ημερομηνία : 16 / 5 / 2011</dc:title>
  <dc:creator>skiriakou</dc:creator>
  <cp:lastModifiedBy>Χρήστης των Windows</cp:lastModifiedBy>
  <cp:revision>2</cp:revision>
  <cp:lastPrinted>2022-10-10T08:30:00Z</cp:lastPrinted>
  <dcterms:created xsi:type="dcterms:W3CDTF">2022-10-11T05:24:00Z</dcterms:created>
  <dcterms:modified xsi:type="dcterms:W3CDTF">2022-10-11T05:24:00Z</dcterms:modified>
</cp:coreProperties>
</file>