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4603B7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7E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45pt;margin-top:8.5pt;width:145.3pt;height:19.1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6133FB" w:rsidRPr="00E02D52" w:rsidRDefault="006133FB" w:rsidP="00E02D52"/>
              </w:txbxContent>
            </v:textbox>
          </v:shape>
        </w:pict>
      </w:r>
      <w:r w:rsidR="004603B7">
        <w:rPr>
          <w:rFonts w:ascii="Century Gothic" w:hAnsi="Century Gothic"/>
          <w:b/>
          <w:u w:val="single"/>
        </w:rPr>
        <w:t xml:space="preserve">               </w: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4603B7" w:rsidRDefault="004603B7" w:rsidP="00E02D5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ΜΥΤΙΛΗΝΗ 10/10/2022</w:t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4603B7" w:rsidRDefault="004603B7" w:rsidP="00E02D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ΑΠ 12521</w:t>
      </w:r>
    </w:p>
    <w:p w:rsidR="00E02D52" w:rsidRPr="00E252E0" w:rsidRDefault="004603B7" w:rsidP="00E02D52">
      <w:pPr>
        <w:rPr>
          <w:rFonts w:ascii="Century Gothic" w:hAnsi="Century Gothic" w:cs="Arial"/>
          <w:color w:val="3366FF"/>
        </w:rPr>
      </w:pPr>
      <w:r>
        <w:rPr>
          <w:rFonts w:ascii="Century Gothic" w:hAnsi="Century Gothic" w:cs="Arial"/>
          <w:color w:val="3366FF"/>
        </w:rPr>
        <w:t xml:space="preserve"> 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E73079">
        <w:rPr>
          <w:rFonts w:ascii="Arial" w:hAnsi="Arial" w:cs="Arial"/>
        </w:rPr>
        <w:t>ΔΙΑ</w:t>
      </w:r>
      <w:r w:rsidRPr="00E252E0">
        <w:rPr>
          <w:rFonts w:ascii="Arial" w:hAnsi="Arial" w:cs="Arial"/>
        </w:rPr>
        <w:t>ΔΗΜΟΤΙΚΗ ΕΠΙΧΕΙΡΗΣΗ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Ε-</w:t>
      </w:r>
      <w:r w:rsidRPr="00E252E0">
        <w:rPr>
          <w:rFonts w:ascii="Arial" w:hAnsi="Arial" w:cs="Arial"/>
          <w:lang w:val="en-US"/>
        </w:rPr>
        <w:t>mail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E252E0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E252E0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Default="00E02D52" w:rsidP="00E02D52">
      <w:pPr>
        <w:rPr>
          <w:rFonts w:ascii="Arial" w:hAnsi="Arial" w:cs="Arial"/>
        </w:rPr>
      </w:pPr>
    </w:p>
    <w:p w:rsidR="002629A5" w:rsidRPr="00E252E0" w:rsidRDefault="002629A5" w:rsidP="00E02D52">
      <w:pPr>
        <w:rPr>
          <w:rFonts w:ascii="Arial" w:hAnsi="Arial" w:cs="Arial"/>
        </w:rPr>
      </w:pPr>
    </w:p>
    <w:p w:rsidR="00E02D52" w:rsidRPr="00E252E0" w:rsidRDefault="00E02D52" w:rsidP="00E02D52">
      <w:pPr>
        <w:rPr>
          <w:rFonts w:ascii="Arial" w:hAnsi="Arial" w:cs="Arial"/>
        </w:rPr>
      </w:pPr>
    </w:p>
    <w:p w:rsidR="00E02D52" w:rsidRDefault="00E02D52" w:rsidP="00E02D52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ΠΡΟΣ:</w:t>
      </w:r>
      <w:r w:rsidRPr="00E252E0">
        <w:rPr>
          <w:rFonts w:ascii="Arial" w:hAnsi="Arial" w:cs="Arial"/>
        </w:rPr>
        <w:tab/>
      </w:r>
      <w:r w:rsidRPr="00185737">
        <w:rPr>
          <w:rFonts w:ascii="Arial" w:hAnsi="Arial" w:cs="Arial"/>
          <w:b/>
        </w:rPr>
        <w:t>ΤΜΗΜΑ ΤΡΟΧΑΙΑΣ ΜΥΤΙΛΗΝΗΣ</w:t>
      </w:r>
    </w:p>
    <w:p w:rsidR="000E7D57" w:rsidRDefault="000E7D57" w:rsidP="00E02D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ΕΚΑΒ</w:t>
      </w:r>
    </w:p>
    <w:p w:rsidR="000E7D57" w:rsidRDefault="000E7D57" w:rsidP="00E02D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ΠΥΡΟΣΒΕΣΤΙΚΗ</w:t>
      </w:r>
    </w:p>
    <w:p w:rsidR="000E7D57" w:rsidRDefault="000E7D57" w:rsidP="00E02D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ΚΤΕΛ</w:t>
      </w:r>
    </w:p>
    <w:p w:rsidR="003D4841" w:rsidRDefault="003D4841" w:rsidP="00E02D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ΜΜΕ</w:t>
      </w:r>
    </w:p>
    <w:p w:rsidR="002629A5" w:rsidRPr="00E252E0" w:rsidRDefault="002629A5" w:rsidP="00E02D52">
      <w:pPr>
        <w:jc w:val="right"/>
        <w:rPr>
          <w:rFonts w:ascii="Arial" w:hAnsi="Arial" w:cs="Arial"/>
        </w:rPr>
      </w:pPr>
    </w:p>
    <w:p w:rsidR="00E252E0" w:rsidRDefault="00F533B6" w:rsidP="00E252E0">
      <w:pPr>
        <w:spacing w:after="60" w:line="276" w:lineRule="auto"/>
        <w:jc w:val="both"/>
        <w:rPr>
          <w:rFonts w:ascii="Arial" w:hAnsi="Arial" w:cs="Arial"/>
          <w:b/>
        </w:rPr>
      </w:pPr>
      <w:r w:rsidRPr="00E252E0">
        <w:rPr>
          <w:rFonts w:ascii="Arial" w:hAnsi="Arial" w:cs="Arial"/>
          <w:b/>
        </w:rPr>
        <w:t>ΘΕΜΑ: Κυκλοφοριακές ρυθμίσεις λόγω εκτέλεσης εργασιών στα πλαίσια της κατασκευής του έργου "</w:t>
      </w:r>
      <w:r w:rsidR="002629A5" w:rsidRPr="002629A5">
        <w:rPr>
          <w:rFonts w:ascii="Arial" w:hAnsi="Arial" w:cs="Arial"/>
          <w:b/>
        </w:rPr>
        <w:t>Αντικατάσταση τμημάτων δικτυών ύδρευσης Μυτιλήνης</w:t>
      </w:r>
      <w:r w:rsidRPr="00E252E0">
        <w:rPr>
          <w:rFonts w:ascii="Arial" w:hAnsi="Arial" w:cs="Arial"/>
          <w:b/>
        </w:rPr>
        <w:t>"</w:t>
      </w:r>
    </w:p>
    <w:p w:rsidR="00A67D78" w:rsidRDefault="00A67D78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D83431" w:rsidRDefault="00464146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Απο την</w:t>
      </w:r>
      <w:r w:rsidR="004B3C19">
        <w:rPr>
          <w:rFonts w:ascii="Arial" w:hAnsi="Arial" w:cs="Arial"/>
        </w:rPr>
        <w:t xml:space="preserve"> Τ</w:t>
      </w:r>
      <w:r>
        <w:rPr>
          <w:rFonts w:ascii="Arial" w:hAnsi="Arial" w:cs="Arial"/>
        </w:rPr>
        <w:t>ετάρ</w:t>
      </w:r>
      <w:r w:rsidR="004B3C19">
        <w:rPr>
          <w:rFonts w:ascii="Arial" w:hAnsi="Arial" w:cs="Arial"/>
        </w:rPr>
        <w:t>τη</w:t>
      </w:r>
      <w:r w:rsidR="00E91096">
        <w:rPr>
          <w:rFonts w:ascii="Arial" w:hAnsi="Arial" w:cs="Arial"/>
        </w:rPr>
        <w:t xml:space="preserve"> </w:t>
      </w:r>
      <w:r w:rsidR="004B3C1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4B3C19">
        <w:rPr>
          <w:rFonts w:ascii="Arial" w:hAnsi="Arial" w:cs="Arial"/>
        </w:rPr>
        <w:t>/</w:t>
      </w:r>
      <w:r w:rsidR="00E91096">
        <w:rPr>
          <w:rFonts w:ascii="Arial" w:hAnsi="Arial" w:cs="Arial"/>
        </w:rPr>
        <w:t>10</w:t>
      </w:r>
      <w:r w:rsidR="002629A5">
        <w:rPr>
          <w:rFonts w:ascii="Arial" w:hAnsi="Arial" w:cs="Arial"/>
        </w:rPr>
        <w:t xml:space="preserve">/2022 </w:t>
      </w:r>
      <w:r w:rsidR="004B3C19">
        <w:rPr>
          <w:rFonts w:ascii="Arial" w:hAnsi="Arial" w:cs="Arial"/>
        </w:rPr>
        <w:t xml:space="preserve">εως </w:t>
      </w:r>
      <w:r w:rsidR="002629A5">
        <w:rPr>
          <w:rFonts w:ascii="Arial" w:hAnsi="Arial" w:cs="Arial"/>
        </w:rPr>
        <w:t>και</w:t>
      </w:r>
      <w:r w:rsidR="00E91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Πέμτπη</w:t>
      </w:r>
      <w:r w:rsidR="00E91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91096">
        <w:rPr>
          <w:rFonts w:ascii="Arial" w:hAnsi="Arial" w:cs="Arial"/>
        </w:rPr>
        <w:t>/10/2022</w:t>
      </w:r>
      <w:r w:rsidR="002629A5">
        <w:rPr>
          <w:rFonts w:ascii="Arial" w:hAnsi="Arial" w:cs="Arial"/>
        </w:rPr>
        <w:t xml:space="preserve"> στα πλαίσια του έργου «Αντικατάσταση τμημάτων δικτυών ύδρευσης Μυτιλήνης» θα εκτελεσθούν εργασίες κατασκευής νέων δικτύων ύδρευσης </w:t>
      </w:r>
      <w:r w:rsidR="00636205">
        <w:rPr>
          <w:rFonts w:ascii="Arial" w:hAnsi="Arial" w:cs="Arial"/>
        </w:rPr>
        <w:t>κατά</w:t>
      </w:r>
      <w:r w:rsidR="004B3C19">
        <w:rPr>
          <w:rFonts w:ascii="Arial" w:hAnsi="Arial" w:cs="Arial"/>
        </w:rPr>
        <w:t xml:space="preserve"> μήκος της </w:t>
      </w:r>
      <w:r w:rsidR="00E91096">
        <w:rPr>
          <w:rFonts w:ascii="Arial" w:hAnsi="Arial" w:cs="Arial"/>
        </w:rPr>
        <w:t>οδ</w:t>
      </w:r>
      <w:r w:rsidR="004B3C19">
        <w:rPr>
          <w:rFonts w:ascii="Arial" w:hAnsi="Arial" w:cs="Arial"/>
        </w:rPr>
        <w:t>ού</w:t>
      </w:r>
      <w:r w:rsidR="00E91096">
        <w:rPr>
          <w:rFonts w:ascii="Arial" w:hAnsi="Arial" w:cs="Arial"/>
        </w:rPr>
        <w:t xml:space="preserve"> </w:t>
      </w:r>
      <w:r w:rsidR="004B3C19">
        <w:rPr>
          <w:rFonts w:ascii="Arial" w:hAnsi="Arial" w:cs="Arial"/>
        </w:rPr>
        <w:t xml:space="preserve">Κυκλάδων </w:t>
      </w:r>
      <w:r w:rsidR="00636205">
        <w:rPr>
          <w:rFonts w:ascii="Arial" w:hAnsi="Arial" w:cs="Arial"/>
        </w:rPr>
        <w:t>στο τμήμα Μυκόνου έως Θεοφίλου Χατζημιχαήλ.</w:t>
      </w:r>
      <w:r w:rsidR="00E91096">
        <w:rPr>
          <w:rFonts w:ascii="Arial" w:hAnsi="Arial" w:cs="Arial"/>
        </w:rPr>
        <w:t xml:space="preserve"> </w:t>
      </w:r>
    </w:p>
    <w:p w:rsidR="00E91096" w:rsidRDefault="00E91096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Τις συγκεκριμένες ημέρες </w:t>
      </w:r>
      <w:r w:rsidR="004B3C19">
        <w:rPr>
          <w:rFonts w:ascii="Arial" w:hAnsi="Arial" w:cs="Arial"/>
        </w:rPr>
        <w:t xml:space="preserve">δεν θα είναι εφικτή η </w:t>
      </w:r>
      <w:r>
        <w:rPr>
          <w:rFonts w:ascii="Arial" w:hAnsi="Arial" w:cs="Arial"/>
        </w:rPr>
        <w:t xml:space="preserve">διέλευση </w:t>
      </w:r>
      <w:r w:rsidR="00F946F2">
        <w:rPr>
          <w:rFonts w:ascii="Arial" w:hAnsi="Arial" w:cs="Arial"/>
        </w:rPr>
        <w:t xml:space="preserve">των οχημάτων </w:t>
      </w:r>
      <w:r w:rsidR="004B3C19">
        <w:rPr>
          <w:rFonts w:ascii="Arial" w:hAnsi="Arial" w:cs="Arial"/>
        </w:rPr>
        <w:t>στο συγκεκριμένο τμήμα.</w:t>
      </w:r>
    </w:p>
    <w:p w:rsidR="004B3C19" w:rsidRDefault="004B3C19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Τα οχήματα με κατεύθυνση την ασ</w:t>
      </w:r>
      <w:r w:rsidR="00636205">
        <w:rPr>
          <w:rFonts w:ascii="Arial" w:hAnsi="Arial" w:cs="Arial"/>
        </w:rPr>
        <w:t>τυνομία θα εκτρέπονται στην οδό Ήρινας ώστε να βγαίνουν στην Π. Βοστάνη.</w:t>
      </w:r>
    </w:p>
    <w:p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Οι εργασίες θα διαρκέσουν </w:t>
      </w:r>
      <w:r w:rsidR="006133FB">
        <w:rPr>
          <w:rFonts w:ascii="Arial" w:hAnsi="Arial" w:cs="Arial"/>
        </w:rPr>
        <w:t>οκτώ</w:t>
      </w:r>
      <w:r>
        <w:rPr>
          <w:rFonts w:ascii="Arial" w:hAnsi="Arial" w:cs="Arial"/>
        </w:rPr>
        <w:t xml:space="preserve"> (</w:t>
      </w:r>
      <w:r w:rsidR="00636205">
        <w:rPr>
          <w:rFonts w:ascii="Arial" w:hAnsi="Arial" w:cs="Arial"/>
        </w:rPr>
        <w:t>8</w:t>
      </w:r>
      <w:r>
        <w:rPr>
          <w:rFonts w:ascii="Arial" w:hAnsi="Arial" w:cs="Arial"/>
        </w:rPr>
        <w:t>) ημέρες.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Ο ΔΙΕΥΘΥΝΤΗΣ Τ</w:t>
            </w:r>
            <w:r>
              <w:rPr>
                <w:rFonts w:ascii="Arial" w:hAnsi="Arial" w:cs="Arial"/>
              </w:rPr>
              <w:t>.</w:t>
            </w:r>
            <w:r w:rsidRPr="00E252E0">
              <w:rPr>
                <w:rFonts w:ascii="Arial" w:hAnsi="Arial" w:cs="Arial"/>
              </w:rPr>
              <w:t>Υ</w:t>
            </w:r>
            <w:r>
              <w:rPr>
                <w:rFonts w:ascii="Arial" w:hAnsi="Arial" w:cs="Arial"/>
              </w:rPr>
              <w:t>.</w:t>
            </w:r>
          </w:p>
          <w:p w:rsidR="000E7D57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    Δ.Ε.Υ.Α ΛΕΣΒΟΥ</w:t>
            </w:r>
          </w:p>
          <w:p w:rsidR="000E7D57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</w:p>
          <w:p w:rsidR="000E7D57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0E7D57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ΠΑΡΑΣΚΕΥΑΣ ΦΙΝΔΑΝΗΣ</w:t>
            </w:r>
          </w:p>
          <w:p w:rsidR="000E7D57" w:rsidRPr="00E252E0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</w:t>
            </w:r>
            <w:r w:rsidRPr="00E252E0">
              <w:rPr>
                <w:rFonts w:ascii="Arial" w:hAnsi="Arial" w:cs="Arial"/>
              </w:rPr>
              <w:t>ΟΛΙΤΙΚΟΣ ΜΗΧΑΝΙΚΟΣ</w:t>
            </w:r>
            <w:r>
              <w:rPr>
                <w:rFonts w:ascii="Arial" w:hAnsi="Arial" w:cs="Arial"/>
              </w:rPr>
              <w:t>Τ.Ε.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D4" w:rsidRDefault="005230D4" w:rsidP="00E74D87">
      <w:r>
        <w:separator/>
      </w:r>
    </w:p>
  </w:endnote>
  <w:endnote w:type="continuationSeparator" w:id="1">
    <w:p w:rsidR="005230D4" w:rsidRDefault="005230D4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D4" w:rsidRDefault="005230D4" w:rsidP="00E74D87">
      <w:r>
        <w:separator/>
      </w:r>
    </w:p>
  </w:footnote>
  <w:footnote w:type="continuationSeparator" w:id="1">
    <w:p w:rsidR="005230D4" w:rsidRDefault="005230D4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716F2"/>
    <w:rsid w:val="003822A3"/>
    <w:rsid w:val="00397D18"/>
    <w:rsid w:val="003C028D"/>
    <w:rsid w:val="003D2766"/>
    <w:rsid w:val="003D4841"/>
    <w:rsid w:val="003D79C8"/>
    <w:rsid w:val="003E0114"/>
    <w:rsid w:val="003F229E"/>
    <w:rsid w:val="00414BB9"/>
    <w:rsid w:val="00422879"/>
    <w:rsid w:val="00423161"/>
    <w:rsid w:val="004334DA"/>
    <w:rsid w:val="004346DE"/>
    <w:rsid w:val="004357B7"/>
    <w:rsid w:val="004603B7"/>
    <w:rsid w:val="00464146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B3C19"/>
    <w:rsid w:val="004C375F"/>
    <w:rsid w:val="004D19E6"/>
    <w:rsid w:val="005049E6"/>
    <w:rsid w:val="00505A3F"/>
    <w:rsid w:val="005202C4"/>
    <w:rsid w:val="005228CE"/>
    <w:rsid w:val="005230D4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23BD"/>
    <w:rsid w:val="007F6369"/>
    <w:rsid w:val="0080401A"/>
    <w:rsid w:val="0080587E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F3EA4"/>
    <w:rsid w:val="00B1733A"/>
    <w:rsid w:val="00B3004C"/>
    <w:rsid w:val="00B344EC"/>
    <w:rsid w:val="00BA4E9D"/>
    <w:rsid w:val="00BA627C"/>
    <w:rsid w:val="00BC104F"/>
    <w:rsid w:val="00BC5B01"/>
    <w:rsid w:val="00BD5DA0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6028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80E9-6179-4DA1-B8DA-49EC410A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2022-10-10T08:30:00Z</cp:lastPrinted>
  <dcterms:created xsi:type="dcterms:W3CDTF">2022-10-11T05:24:00Z</dcterms:created>
  <dcterms:modified xsi:type="dcterms:W3CDTF">2022-10-11T05:24:00Z</dcterms:modified>
</cp:coreProperties>
</file>