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0C24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BC31CA" wp14:editId="3FCED3F2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492D3" w14:textId="6802B3C9" w:rsidR="00FF31AB" w:rsidRPr="00297C12" w:rsidRDefault="00957F2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D934A8">
        <w:rPr>
          <w:rFonts w:ascii="Arial" w:hAnsi="Arial" w:cs="Arial"/>
          <w:sz w:val="22"/>
          <w:szCs w:val="22"/>
        </w:rPr>
        <w:t>13</w:t>
      </w:r>
      <w:r w:rsidR="00A8292C">
        <w:rPr>
          <w:rFonts w:ascii="Arial" w:hAnsi="Arial" w:cs="Arial"/>
          <w:sz w:val="22"/>
          <w:szCs w:val="22"/>
        </w:rPr>
        <w:t>-0</w:t>
      </w:r>
      <w:r w:rsidR="00D934A8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551890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4020232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C1B044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38079B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2C9BAB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0DE86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098DDE1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957F2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384D85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A6BF55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6C192B8" w14:textId="77777777" w:rsidTr="00FF31AB">
        <w:trPr>
          <w:trHeight w:val="838"/>
        </w:trPr>
        <w:tc>
          <w:tcPr>
            <w:tcW w:w="6955" w:type="dxa"/>
          </w:tcPr>
          <w:p w14:paraId="1AAF065C" w14:textId="4FBDF30E" w:rsidR="007919D4" w:rsidRPr="0063510E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3510E">
              <w:rPr>
                <w:rFonts w:ascii="Arial" w:hAnsi="Arial" w:cs="Arial"/>
              </w:rPr>
              <w:t xml:space="preserve"> </w:t>
            </w:r>
            <w:r w:rsidR="00F81467" w:rsidRPr="00F81467">
              <w:rPr>
                <w:rFonts w:ascii="Arial" w:hAnsi="Arial" w:cs="Arial"/>
              </w:rPr>
              <w:t>Προμήθεια ανταλλακτικών αντλίας - αναδευτήρα λυμάτων των Ε.Ε.Λ. Λουτρών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14:paraId="4793BA7C" w14:textId="77777777" w:rsidR="0063510E" w:rsidRPr="0063510E" w:rsidRDefault="0063510E" w:rsidP="00F713D2">
            <w:pPr>
              <w:rPr>
                <w:rFonts w:ascii="Arial" w:hAnsi="Arial" w:cs="Arial"/>
                <w:b/>
              </w:rPr>
            </w:pPr>
          </w:p>
          <w:p w14:paraId="0965F055" w14:textId="7AB02F59" w:rsidR="00FF31AB" w:rsidRPr="00660231" w:rsidRDefault="00D963D3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3510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957F23">
              <w:rPr>
                <w:rFonts w:ascii="Symbol" w:hAnsi="Symbol" w:cs="Arial"/>
                <w:bCs/>
                <w:sz w:val="22"/>
                <w:szCs w:val="22"/>
              </w:rPr>
              <w:t></w:t>
            </w:r>
            <w:r w:rsidR="0096795D">
              <w:rPr>
                <w:rFonts w:ascii="Symbol" w:hAnsi="Symbol" w:cs="Arial"/>
                <w:bCs/>
              </w:rPr>
              <w:t xml:space="preserve"> </w:t>
            </w:r>
            <w:r w:rsidR="00533814">
              <w:rPr>
                <w:rFonts w:ascii="Symbol" w:hAnsi="Symbol" w:cs="Arial"/>
                <w:bCs/>
              </w:rPr>
              <w:t>7461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D7984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D798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B266C44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C145B39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3FC708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67698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ECD165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CDE14F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ED7252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45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039"/>
        <w:gridCol w:w="1276"/>
        <w:gridCol w:w="1276"/>
      </w:tblGrid>
      <w:tr w:rsidR="00FF31AB" w:rsidRPr="00297C12" w14:paraId="4A26471F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6EB9A98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3A88D4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543FFD42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35E3B67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76" w:type="dxa"/>
            <w:vAlign w:val="center"/>
          </w:tcPr>
          <w:p w14:paraId="7BDC369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81467" w:rsidRPr="00297C12" w14:paraId="12671B6D" w14:textId="77777777" w:rsidTr="00F81467">
        <w:trPr>
          <w:trHeight w:val="510"/>
          <w:jc w:val="center"/>
        </w:trPr>
        <w:tc>
          <w:tcPr>
            <w:tcW w:w="10450" w:type="dxa"/>
            <w:gridSpan w:val="5"/>
            <w:vAlign w:val="center"/>
          </w:tcPr>
          <w:p w14:paraId="74C70711" w14:textId="229611A7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αντλίας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</w:p>
        </w:tc>
      </w:tr>
      <w:tr w:rsidR="00F81467" w:rsidRPr="00297C12" w14:paraId="54B9DBCD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595555DB" w14:textId="793222E2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9CB91A5" w14:textId="5863D64A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039" w:type="dxa"/>
            <w:vAlign w:val="center"/>
          </w:tcPr>
          <w:p w14:paraId="519F2DAC" w14:textId="39EB96EC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στυπιοθληπτών και ορινκς στεγανοποίησης  </w:t>
            </w:r>
          </w:p>
        </w:tc>
        <w:tc>
          <w:tcPr>
            <w:tcW w:w="1276" w:type="dxa"/>
            <w:vAlign w:val="center"/>
          </w:tcPr>
          <w:p w14:paraId="62A80B4E" w14:textId="0EDD3052" w:rsidR="00F81467" w:rsidRP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81467">
              <w:rPr>
                <w:rFonts w:ascii="Arial" w:hAnsi="Arial" w:cs="Arial"/>
                <w:b/>
              </w:rPr>
              <w:t>1</w:t>
            </w:r>
            <w:r w:rsidR="00D934A8">
              <w:rPr>
                <w:rFonts w:ascii="Arial" w:hAnsi="Arial" w:cs="Arial"/>
                <w:b/>
              </w:rPr>
              <w:t>7</w:t>
            </w:r>
            <w:r w:rsidRPr="00F8146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14:paraId="63C697C9" w14:textId="1B0B4070" w:rsidR="00F81467" w:rsidRP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81467">
              <w:rPr>
                <w:rFonts w:ascii="Arial" w:hAnsi="Arial" w:cs="Arial"/>
                <w:b/>
              </w:rPr>
              <w:t>1</w:t>
            </w:r>
            <w:r w:rsidR="00D934A8">
              <w:rPr>
                <w:rFonts w:ascii="Arial" w:hAnsi="Arial" w:cs="Arial"/>
                <w:b/>
              </w:rPr>
              <w:t>7</w:t>
            </w:r>
            <w:r w:rsidRPr="00F81467">
              <w:rPr>
                <w:rFonts w:ascii="Arial" w:hAnsi="Arial" w:cs="Arial"/>
                <w:b/>
              </w:rPr>
              <w:t>0,00</w:t>
            </w:r>
          </w:p>
        </w:tc>
      </w:tr>
      <w:tr w:rsidR="00F81467" w:rsidRPr="00297C12" w14:paraId="178A9151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39834036" w14:textId="773F7476" w:rsidR="00F81467" w:rsidRPr="004E6719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32A2F" w14:textId="77777777" w:rsidR="00F81467" w:rsidRDefault="00F81467" w:rsidP="00F814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5AB653B8" w14:textId="1E09ABE9" w:rsidR="00F81467" w:rsidRPr="004B53B3" w:rsidRDefault="00F81467" w:rsidP="00F8146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1276" w:type="dxa"/>
            <w:vAlign w:val="center"/>
          </w:tcPr>
          <w:p w14:paraId="1FB6A36C" w14:textId="3953F3FB" w:rsidR="00F81467" w:rsidRPr="00297C12" w:rsidRDefault="00D934A8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</w:t>
            </w:r>
            <w:r w:rsidR="00F81467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76" w:type="dxa"/>
            <w:vAlign w:val="center"/>
          </w:tcPr>
          <w:p w14:paraId="3CA81717" w14:textId="041D126F" w:rsidR="00F81467" w:rsidRPr="00297C12" w:rsidRDefault="00D934A8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  <w:r w:rsidR="00F81467">
              <w:rPr>
                <w:rFonts w:ascii="Arial" w:hAnsi="Arial" w:cs="Arial"/>
                <w:b/>
              </w:rPr>
              <w:t>0,00</w:t>
            </w:r>
          </w:p>
        </w:tc>
      </w:tr>
      <w:tr w:rsidR="00F81467" w:rsidRPr="00297C12" w14:paraId="703C1E0E" w14:textId="77777777" w:rsidTr="00F81467">
        <w:trPr>
          <w:trHeight w:val="510"/>
          <w:jc w:val="center"/>
        </w:trPr>
        <w:tc>
          <w:tcPr>
            <w:tcW w:w="10450" w:type="dxa"/>
            <w:gridSpan w:val="5"/>
            <w:vAlign w:val="center"/>
          </w:tcPr>
          <w:p w14:paraId="1795FDF3" w14:textId="3538CBCB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αναδευτήρα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</w:p>
        </w:tc>
      </w:tr>
      <w:tr w:rsidR="00F81467" w:rsidRPr="00297C12" w14:paraId="2A5575FF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35B1A46A" w14:textId="026E6F18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D5836" w14:textId="1E8E0038" w:rsidR="00F81467" w:rsidRDefault="00F81467" w:rsidP="00F814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642E0A6C" w14:textId="413D96C0" w:rsidR="00F81467" w:rsidRPr="004B53B3" w:rsidRDefault="00F81467" w:rsidP="00F8146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στυπιοθληπτών και ορινκς στεγανοποίησης  </w:t>
            </w:r>
          </w:p>
        </w:tc>
        <w:tc>
          <w:tcPr>
            <w:tcW w:w="1276" w:type="dxa"/>
            <w:vAlign w:val="center"/>
          </w:tcPr>
          <w:p w14:paraId="5552C659" w14:textId="70F619D2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934A8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14:paraId="63901A7F" w14:textId="6F4964BC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934A8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81467" w:rsidRPr="00297C12" w14:paraId="797B2621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4247C880" w14:textId="61A8A9FC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3A03A" w14:textId="48AB1C64" w:rsidR="00F81467" w:rsidRDefault="00F81467" w:rsidP="00F814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7586C714" w14:textId="72CD17E4" w:rsidR="00F81467" w:rsidRPr="004B53B3" w:rsidRDefault="00F81467" w:rsidP="00F8146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1276" w:type="dxa"/>
            <w:vAlign w:val="center"/>
          </w:tcPr>
          <w:p w14:paraId="4E904DB0" w14:textId="452CB48A" w:rsidR="00F81467" w:rsidRDefault="00D934A8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  <w:r w:rsidR="00F8146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14:paraId="110149DC" w14:textId="7EDA625B" w:rsidR="00F81467" w:rsidRDefault="00D934A8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  <w:r w:rsidR="00F81467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01AC145F" w14:textId="77777777" w:rsidTr="00F81467">
        <w:trPr>
          <w:trHeight w:val="510"/>
          <w:jc w:val="center"/>
        </w:trPr>
        <w:tc>
          <w:tcPr>
            <w:tcW w:w="9174" w:type="dxa"/>
            <w:gridSpan w:val="4"/>
            <w:vAlign w:val="center"/>
          </w:tcPr>
          <w:p w14:paraId="39F5A09A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76" w:type="dxa"/>
            <w:vAlign w:val="center"/>
          </w:tcPr>
          <w:p w14:paraId="1F1EF50F" w14:textId="5AF54E4D" w:rsidR="00A8292C" w:rsidRPr="00297C12" w:rsidRDefault="00D934A8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184E607" w14:textId="77777777" w:rsidTr="00F81467">
        <w:trPr>
          <w:trHeight w:val="510"/>
          <w:jc w:val="center"/>
        </w:trPr>
        <w:tc>
          <w:tcPr>
            <w:tcW w:w="9174" w:type="dxa"/>
            <w:gridSpan w:val="4"/>
            <w:vAlign w:val="center"/>
          </w:tcPr>
          <w:p w14:paraId="419644C6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3CD9259E" w14:textId="09F3737A" w:rsidR="00A8292C" w:rsidRPr="00297C12" w:rsidRDefault="00D934A8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238</w:t>
            </w:r>
            <w:r w:rsidR="00A003FE">
              <w:rPr>
                <w:rFonts w:ascii="Arial" w:hAnsi="Arial" w:cs="Arial"/>
                <w:b/>
              </w:rPr>
              <w:t>,</w:t>
            </w:r>
            <w:r w:rsidR="0063510E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8F7B64" w14:textId="77777777" w:rsidTr="00F81467">
        <w:trPr>
          <w:trHeight w:val="510"/>
          <w:jc w:val="center"/>
        </w:trPr>
        <w:tc>
          <w:tcPr>
            <w:tcW w:w="9174" w:type="dxa"/>
            <w:gridSpan w:val="4"/>
            <w:vAlign w:val="center"/>
          </w:tcPr>
          <w:p w14:paraId="12798D4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76" w:type="dxa"/>
            <w:vAlign w:val="center"/>
          </w:tcPr>
          <w:p w14:paraId="5C2CFA69" w14:textId="09042DAD" w:rsidR="00A8292C" w:rsidRPr="00297C12" w:rsidRDefault="00D934A8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1.638</w:t>
            </w:r>
            <w:r w:rsidR="00A003FE">
              <w:rPr>
                <w:rFonts w:ascii="Arial" w:hAnsi="Arial" w:cs="Arial"/>
                <w:b/>
              </w:rPr>
              <w:t>,</w:t>
            </w:r>
            <w:r w:rsidR="0063510E" w:rsidRPr="00957F23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4F7D7EB9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C735F6B" w14:textId="77777777" w:rsidR="008B4399" w:rsidRPr="00957F23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20480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87C01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39FA13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E3B57D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A66C2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C90478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61599D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81467">
      <w:headerReference w:type="default" r:id="rId9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E446" w14:textId="77777777" w:rsidR="00C13170" w:rsidRDefault="00C13170" w:rsidP="00520154">
      <w:r>
        <w:separator/>
      </w:r>
    </w:p>
  </w:endnote>
  <w:endnote w:type="continuationSeparator" w:id="0">
    <w:p w14:paraId="676C9A6B" w14:textId="77777777" w:rsidR="00C13170" w:rsidRDefault="00C1317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23876" w14:textId="77777777" w:rsidR="00C13170" w:rsidRDefault="00C13170" w:rsidP="00520154">
      <w:r>
        <w:separator/>
      </w:r>
    </w:p>
  </w:footnote>
  <w:footnote w:type="continuationSeparator" w:id="0">
    <w:p w14:paraId="1A49FD75" w14:textId="77777777" w:rsidR="00C13170" w:rsidRDefault="00C1317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94E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0D70"/>
    <w:rsid w:val="00116CCB"/>
    <w:rsid w:val="00117DC6"/>
    <w:rsid w:val="00141D2B"/>
    <w:rsid w:val="00145F73"/>
    <w:rsid w:val="001758E2"/>
    <w:rsid w:val="001770E3"/>
    <w:rsid w:val="00184393"/>
    <w:rsid w:val="001A0B9A"/>
    <w:rsid w:val="001A394B"/>
    <w:rsid w:val="001A47F6"/>
    <w:rsid w:val="001B285F"/>
    <w:rsid w:val="001C6CE1"/>
    <w:rsid w:val="001D0218"/>
    <w:rsid w:val="001E1029"/>
    <w:rsid w:val="001F136E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D76FD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26A38"/>
    <w:rsid w:val="00452C74"/>
    <w:rsid w:val="004569EC"/>
    <w:rsid w:val="004935C1"/>
    <w:rsid w:val="004B29EA"/>
    <w:rsid w:val="004B53B3"/>
    <w:rsid w:val="004B56F1"/>
    <w:rsid w:val="004D23C5"/>
    <w:rsid w:val="004E6719"/>
    <w:rsid w:val="005140C4"/>
    <w:rsid w:val="00520154"/>
    <w:rsid w:val="00523586"/>
    <w:rsid w:val="005251D1"/>
    <w:rsid w:val="00532FDA"/>
    <w:rsid w:val="00533814"/>
    <w:rsid w:val="00540401"/>
    <w:rsid w:val="005633DD"/>
    <w:rsid w:val="00572A8B"/>
    <w:rsid w:val="00585939"/>
    <w:rsid w:val="0058602D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3510E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0F2"/>
    <w:rsid w:val="007919D4"/>
    <w:rsid w:val="00791D3C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57F23"/>
    <w:rsid w:val="00961D86"/>
    <w:rsid w:val="0096795D"/>
    <w:rsid w:val="00982304"/>
    <w:rsid w:val="00997828"/>
    <w:rsid w:val="009A4218"/>
    <w:rsid w:val="009B211C"/>
    <w:rsid w:val="009B2BAB"/>
    <w:rsid w:val="009B68E6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553AA"/>
    <w:rsid w:val="00B85A19"/>
    <w:rsid w:val="00B95231"/>
    <w:rsid w:val="00BB2281"/>
    <w:rsid w:val="00BB5475"/>
    <w:rsid w:val="00BC7EBC"/>
    <w:rsid w:val="00BD2BBA"/>
    <w:rsid w:val="00BD7984"/>
    <w:rsid w:val="00BE4EA9"/>
    <w:rsid w:val="00BF1207"/>
    <w:rsid w:val="00C13170"/>
    <w:rsid w:val="00C54D0B"/>
    <w:rsid w:val="00C62EE8"/>
    <w:rsid w:val="00C82B38"/>
    <w:rsid w:val="00C93C76"/>
    <w:rsid w:val="00CB1BD7"/>
    <w:rsid w:val="00CB33E8"/>
    <w:rsid w:val="00D16A2B"/>
    <w:rsid w:val="00D3014B"/>
    <w:rsid w:val="00D50E5A"/>
    <w:rsid w:val="00D61BDA"/>
    <w:rsid w:val="00D6767A"/>
    <w:rsid w:val="00D92533"/>
    <w:rsid w:val="00D934A8"/>
    <w:rsid w:val="00D93C44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87E80"/>
    <w:rsid w:val="00E964AC"/>
    <w:rsid w:val="00EA0BD4"/>
    <w:rsid w:val="00EA1D4F"/>
    <w:rsid w:val="00EB7DAA"/>
    <w:rsid w:val="00EC54FC"/>
    <w:rsid w:val="00ED3EAF"/>
    <w:rsid w:val="00EF762E"/>
    <w:rsid w:val="00F1333D"/>
    <w:rsid w:val="00F14AB7"/>
    <w:rsid w:val="00F2315B"/>
    <w:rsid w:val="00F27607"/>
    <w:rsid w:val="00F713D2"/>
    <w:rsid w:val="00F81467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C0601"/>
  <w15:docId w15:val="{A037FF5A-4B13-43E9-8717-DAB65EDD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B240-4982-4511-89D9-39DBEB1B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74</cp:revision>
  <dcterms:created xsi:type="dcterms:W3CDTF">2015-06-10T19:26:00Z</dcterms:created>
  <dcterms:modified xsi:type="dcterms:W3CDTF">2020-07-13T09:40:00Z</dcterms:modified>
</cp:coreProperties>
</file>