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DE3222F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51D00">
        <w:rPr>
          <w:rFonts w:ascii="Arial" w:hAnsi="Arial" w:cs="Arial"/>
          <w:sz w:val="22"/>
          <w:szCs w:val="22"/>
        </w:rPr>
        <w:t>2</w:t>
      </w:r>
      <w:r w:rsidR="006D7E60">
        <w:rPr>
          <w:rFonts w:ascii="Arial" w:hAnsi="Arial" w:cs="Arial"/>
          <w:sz w:val="22"/>
          <w:szCs w:val="22"/>
        </w:rPr>
        <w:t>8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1F2425" w:rsidRPr="00991E6E">
        <w:rPr>
          <w:rFonts w:ascii="Arial" w:hAnsi="Arial" w:cs="Arial"/>
          <w:sz w:val="22"/>
          <w:szCs w:val="22"/>
        </w:rPr>
        <w:t>5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1DD512B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9711B">
              <w:t xml:space="preserve"> </w:t>
            </w:r>
            <w:r w:rsidR="00F93306" w:rsidRPr="00F93306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DFF932E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985B6C" w:rsidRPr="00985B6C">
              <w:rPr>
                <w:rFonts w:ascii="Arial" w:hAnsi="Arial" w:cs="Arial"/>
                <w:bCs/>
                <w:sz w:val="22"/>
                <w:szCs w:val="22"/>
                <w:lang w:val="en-US"/>
              </w:rPr>
              <w:t>6871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51D0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D7E6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F2425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93306" w:rsidRPr="00297C12" w14:paraId="43716E73" w14:textId="77777777" w:rsidTr="00856A38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F93306" w:rsidRPr="004E6719" w:rsidRDefault="00F93306" w:rsidP="00F933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57790CD6" w:rsidR="00F93306" w:rsidRPr="00B9711B" w:rsidRDefault="00F93306" w:rsidP="00F9330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607224EF" w14:textId="77777777" w:rsidR="00F93306" w:rsidRPr="00AB3BC8" w:rsidRDefault="00F93306" w:rsidP="00F93306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5FFCFF9" w14:textId="77777777" w:rsidR="00F93306" w:rsidRPr="00AB3BC8" w:rsidRDefault="00F93306" w:rsidP="00F93306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στα Γραφεία της οδού Ελ. Βενιζέλου 13-17</w:t>
            </w:r>
          </w:p>
          <w:p w14:paraId="11DA538F" w14:textId="77777777" w:rsidR="00F93306" w:rsidRPr="00AB3BC8" w:rsidRDefault="00F93306" w:rsidP="00F93306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στις Εγκαταστάσεις Επεξεργασίας Λυμάτων Καρά Τεπές </w:t>
            </w:r>
          </w:p>
          <w:p w14:paraId="49EEC2C1" w14:textId="7FC44F17" w:rsidR="00F93306" w:rsidRPr="0008149E" w:rsidRDefault="00F93306" w:rsidP="00F9330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στο Κεντρικό Αντλιοστάσιο Ύδρευσης Ύδατα στο ‘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Ιππειος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B23B28" w14:textId="219280D4" w:rsidR="00F93306" w:rsidRPr="00151630" w:rsidRDefault="00F93306" w:rsidP="00F933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2756041" w:rsidR="00F93306" w:rsidRPr="00297C12" w:rsidRDefault="00F93306" w:rsidP="00F933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625,00</w:t>
            </w:r>
          </w:p>
        </w:tc>
      </w:tr>
      <w:tr w:rsidR="00F93306" w:rsidRPr="00297C12" w14:paraId="3B088CD7" w14:textId="77777777" w:rsidTr="00967D1E">
        <w:trPr>
          <w:trHeight w:val="397"/>
          <w:jc w:val="center"/>
        </w:trPr>
        <w:tc>
          <w:tcPr>
            <w:tcW w:w="10515" w:type="dxa"/>
            <w:gridSpan w:val="5"/>
            <w:vAlign w:val="center"/>
          </w:tcPr>
          <w:p w14:paraId="1B77B705" w14:textId="77777777" w:rsidR="00F93306" w:rsidRPr="004E23E9" w:rsidRDefault="00F93306" w:rsidP="00F9330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 συντήρηση των παραπάνω κλιματιστικών θα περιλαμβάνει</w:t>
            </w:r>
            <w:r w:rsidRPr="004E23E9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5AB500F3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στοιχείων της εξωτερικής αλλά και της εσωτερικής μονάδας με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αντιμικροβιακό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υγρό</w:t>
            </w:r>
          </w:p>
          <w:p w14:paraId="6CF244B7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αποχετεύσεων των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συμοικνωμάτων</w:t>
            </w:r>
            <w:proofErr w:type="spellEnd"/>
          </w:p>
          <w:p w14:paraId="2543038A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Ανίχνευση διαρροής ψυκτικού υγρού</w:t>
            </w:r>
          </w:p>
          <w:p w14:paraId="16EB7DB5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της πτερωτής και του κυλήματος ανεμιστήρων</w:t>
            </w:r>
          </w:p>
          <w:p w14:paraId="6342418C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των εδράνων των ανεμιστήρων</w:t>
            </w:r>
          </w:p>
          <w:p w14:paraId="7FD98BEB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φίλτρων αέρα και περσίδων</w:t>
            </w:r>
          </w:p>
          <w:p w14:paraId="57D9C46F" w14:textId="7B78C346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Αμπερομέτρηση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ρεύματος λειτουργίας της μονάδας</w:t>
            </w:r>
          </w:p>
          <w:p w14:paraId="34123F06" w14:textId="5851BF26" w:rsidR="00F93306" w:rsidRP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F93306">
              <w:rPr>
                <w:rFonts w:ascii="Arial" w:hAnsi="Arial" w:cs="Arial"/>
                <w:b/>
                <w:bCs/>
                <w:lang w:eastAsia="en-US"/>
              </w:rPr>
              <w:t>Συμπλήρωμα με ψυκτικό υγρό (</w:t>
            </w:r>
            <w:proofErr w:type="spellStart"/>
            <w:r w:rsidRPr="00F93306">
              <w:rPr>
                <w:rFonts w:ascii="Arial" w:hAnsi="Arial" w:cs="Arial"/>
                <w:b/>
                <w:bCs/>
                <w:lang w:eastAsia="en-US"/>
              </w:rPr>
              <w:t>φρέον</w:t>
            </w:r>
            <w:proofErr w:type="spellEnd"/>
            <w:r w:rsidRPr="00F93306">
              <w:rPr>
                <w:rFonts w:ascii="Arial" w:hAnsi="Arial" w:cs="Arial"/>
                <w:b/>
                <w:bCs/>
                <w:lang w:eastAsia="en-US"/>
              </w:rPr>
              <w:t>) εάν κριθεί απαραίτητο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83A35EF" w:rsidR="00A8292C" w:rsidRPr="00297C12" w:rsidRDefault="00F9330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</w:t>
            </w:r>
            <w:r w:rsidR="00A003FE">
              <w:rPr>
                <w:rFonts w:ascii="Arial" w:hAnsi="Arial" w:cs="Arial"/>
                <w:b/>
              </w:rPr>
              <w:t>,</w:t>
            </w:r>
            <w:r w:rsidR="007A115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15EBA08" w:rsidR="00A8292C" w:rsidRPr="00151630" w:rsidRDefault="0008149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3306">
              <w:rPr>
                <w:rFonts w:ascii="Arial" w:hAnsi="Arial" w:cs="Arial"/>
                <w:b/>
              </w:rPr>
              <w:t>6</w:t>
            </w:r>
            <w:r w:rsidR="00BD6C78">
              <w:rPr>
                <w:rFonts w:ascii="Arial" w:hAnsi="Arial" w:cs="Arial"/>
                <w:b/>
              </w:rPr>
              <w:t>,</w:t>
            </w:r>
            <w:r w:rsidR="00F93306">
              <w:rPr>
                <w:rFonts w:ascii="Arial" w:hAnsi="Arial" w:cs="Arial"/>
                <w:b/>
              </w:rPr>
              <w:t>25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FD5810D" w:rsidR="00A8292C" w:rsidRPr="00151630" w:rsidRDefault="00F9330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25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631C" w14:textId="77777777" w:rsidR="00D04CAE" w:rsidRDefault="00D04CAE" w:rsidP="00520154">
      <w:r>
        <w:separator/>
      </w:r>
    </w:p>
  </w:endnote>
  <w:endnote w:type="continuationSeparator" w:id="0">
    <w:p w14:paraId="640D1136" w14:textId="77777777" w:rsidR="00D04CAE" w:rsidRDefault="00D04C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84AB" w14:textId="77777777" w:rsidR="00D04CAE" w:rsidRDefault="00D04CAE" w:rsidP="00520154">
      <w:r>
        <w:separator/>
      </w:r>
    </w:p>
  </w:footnote>
  <w:footnote w:type="continuationSeparator" w:id="0">
    <w:p w14:paraId="697705E6" w14:textId="77777777" w:rsidR="00D04CAE" w:rsidRDefault="00D04CA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5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40F0A"/>
    <w:rsid w:val="00056D24"/>
    <w:rsid w:val="00061E50"/>
    <w:rsid w:val="00065C14"/>
    <w:rsid w:val="0008149E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51630"/>
    <w:rsid w:val="001758E2"/>
    <w:rsid w:val="001770E3"/>
    <w:rsid w:val="00184393"/>
    <w:rsid w:val="001A394B"/>
    <w:rsid w:val="001A41F0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11C2"/>
    <w:rsid w:val="002E5A2F"/>
    <w:rsid w:val="003111A1"/>
    <w:rsid w:val="00314DF5"/>
    <w:rsid w:val="00324C52"/>
    <w:rsid w:val="00331E1A"/>
    <w:rsid w:val="0034787A"/>
    <w:rsid w:val="003703CA"/>
    <w:rsid w:val="0039344B"/>
    <w:rsid w:val="00396ABB"/>
    <w:rsid w:val="003A1103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B29EA"/>
    <w:rsid w:val="004D1AAB"/>
    <w:rsid w:val="004E06BD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3A9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11F3"/>
    <w:rsid w:val="006A71D2"/>
    <w:rsid w:val="006B0256"/>
    <w:rsid w:val="006D27E4"/>
    <w:rsid w:val="006D4FB7"/>
    <w:rsid w:val="006D7E60"/>
    <w:rsid w:val="006E6CC1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115C"/>
    <w:rsid w:val="007A48AC"/>
    <w:rsid w:val="007A6FC0"/>
    <w:rsid w:val="007B4D6E"/>
    <w:rsid w:val="00803F03"/>
    <w:rsid w:val="00805146"/>
    <w:rsid w:val="00811739"/>
    <w:rsid w:val="00813512"/>
    <w:rsid w:val="0082502A"/>
    <w:rsid w:val="00827AE1"/>
    <w:rsid w:val="00833520"/>
    <w:rsid w:val="0085644E"/>
    <w:rsid w:val="00857E2E"/>
    <w:rsid w:val="008B237E"/>
    <w:rsid w:val="008B4399"/>
    <w:rsid w:val="008B7579"/>
    <w:rsid w:val="008D7178"/>
    <w:rsid w:val="008E2E23"/>
    <w:rsid w:val="008E2EAD"/>
    <w:rsid w:val="009051B3"/>
    <w:rsid w:val="009060C7"/>
    <w:rsid w:val="00913AE2"/>
    <w:rsid w:val="00961D86"/>
    <w:rsid w:val="00970705"/>
    <w:rsid w:val="00982EB9"/>
    <w:rsid w:val="00985B6C"/>
    <w:rsid w:val="00991E6E"/>
    <w:rsid w:val="009A3BF2"/>
    <w:rsid w:val="009B211C"/>
    <w:rsid w:val="009B2BAB"/>
    <w:rsid w:val="009C023B"/>
    <w:rsid w:val="009C5E92"/>
    <w:rsid w:val="009D4AF3"/>
    <w:rsid w:val="009E4797"/>
    <w:rsid w:val="00A003FE"/>
    <w:rsid w:val="00A03A29"/>
    <w:rsid w:val="00A11258"/>
    <w:rsid w:val="00A15727"/>
    <w:rsid w:val="00A22EC4"/>
    <w:rsid w:val="00A33911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4685"/>
    <w:rsid w:val="00B85A19"/>
    <w:rsid w:val="00B95231"/>
    <w:rsid w:val="00B9711B"/>
    <w:rsid w:val="00BA4989"/>
    <w:rsid w:val="00BB2281"/>
    <w:rsid w:val="00BB5475"/>
    <w:rsid w:val="00BB5733"/>
    <w:rsid w:val="00BC7EBC"/>
    <w:rsid w:val="00BD2BBA"/>
    <w:rsid w:val="00BD6C78"/>
    <w:rsid w:val="00C4512B"/>
    <w:rsid w:val="00C54D0B"/>
    <w:rsid w:val="00C62EE8"/>
    <w:rsid w:val="00C67E1F"/>
    <w:rsid w:val="00C82B38"/>
    <w:rsid w:val="00C8594C"/>
    <w:rsid w:val="00C93C76"/>
    <w:rsid w:val="00CB33E8"/>
    <w:rsid w:val="00CB5147"/>
    <w:rsid w:val="00CD5DAC"/>
    <w:rsid w:val="00CF0CEA"/>
    <w:rsid w:val="00CF4FD1"/>
    <w:rsid w:val="00D04CAE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5FFC"/>
    <w:rsid w:val="00E47D4B"/>
    <w:rsid w:val="00E51D00"/>
    <w:rsid w:val="00E84A4D"/>
    <w:rsid w:val="00E92A66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93306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2021-05-28T08:34:00Z</dcterms:modified>
</cp:coreProperties>
</file>