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A6D8E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0AF56A" wp14:editId="7A75DEE9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9ACCA" w14:textId="6759D96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94853">
        <w:rPr>
          <w:rFonts w:ascii="Arial" w:hAnsi="Arial" w:cs="Arial"/>
          <w:sz w:val="22"/>
          <w:szCs w:val="22"/>
        </w:rPr>
        <w:t>13</w:t>
      </w:r>
      <w:r w:rsidR="00A8292C">
        <w:rPr>
          <w:rFonts w:ascii="Arial" w:hAnsi="Arial" w:cs="Arial"/>
          <w:sz w:val="22"/>
          <w:szCs w:val="22"/>
        </w:rPr>
        <w:t>-</w:t>
      </w:r>
      <w:r w:rsidR="00494853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A5690CE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5FE1D5A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0B902E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4B11F6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A0E70D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70B80F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F6002B6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154DEA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FEF758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0D00D30B" w14:textId="77777777" w:rsidTr="00494853">
        <w:trPr>
          <w:trHeight w:val="838"/>
        </w:trPr>
        <w:tc>
          <w:tcPr>
            <w:tcW w:w="7763" w:type="dxa"/>
          </w:tcPr>
          <w:p w14:paraId="707C9E59" w14:textId="1CFC1E13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132C24" w:rsidRPr="00132C24">
              <w:rPr>
                <w:rFonts w:ascii="Arial" w:hAnsi="Arial" w:cs="Arial"/>
                <w:bCs/>
              </w:rPr>
              <w:t xml:space="preserve">Προμήθεια εργαλείων για τον εξοπλισμό του νέου συνεργείου / αυτοκινήτου με </w:t>
            </w:r>
            <w:proofErr w:type="spellStart"/>
            <w:r w:rsidR="00132C24" w:rsidRPr="00132C24">
              <w:rPr>
                <w:rFonts w:ascii="Arial" w:hAnsi="Arial" w:cs="Arial"/>
                <w:bCs/>
              </w:rPr>
              <w:t>αρ</w:t>
            </w:r>
            <w:proofErr w:type="spellEnd"/>
            <w:r w:rsidR="00132C24" w:rsidRPr="00132C24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132C24" w:rsidRPr="00132C24">
              <w:rPr>
                <w:rFonts w:ascii="Arial" w:hAnsi="Arial" w:cs="Arial"/>
                <w:bCs/>
              </w:rPr>
              <w:t>κυκλ</w:t>
            </w:r>
            <w:proofErr w:type="spellEnd"/>
            <w:r w:rsidR="00132C24" w:rsidRPr="00132C24">
              <w:rPr>
                <w:rFonts w:ascii="Arial" w:hAnsi="Arial" w:cs="Arial"/>
                <w:bCs/>
              </w:rPr>
              <w:t>. ΜΥΚ 3857 του Τμήματος Ύδρευσης της ΔΕΥΑ Λέσβου</w:t>
            </w:r>
            <w:r w:rsidR="00132C24">
              <w:rPr>
                <w:rFonts w:ascii="Arial" w:hAnsi="Arial" w:cs="Arial"/>
                <w:bCs/>
              </w:rPr>
              <w:t>.</w:t>
            </w:r>
          </w:p>
          <w:p w14:paraId="2F58ABF5" w14:textId="77777777" w:rsidR="00132C24" w:rsidRPr="00C62FB5" w:rsidRDefault="00132C24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77D3A228" w14:textId="3B335EE4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32C24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494853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0F21E8" w:rsidRPr="000F21E8">
              <w:rPr>
                <w:rFonts w:ascii="Arial" w:hAnsi="Arial" w:cs="Arial"/>
                <w:bCs/>
                <w:sz w:val="22"/>
                <w:szCs w:val="22"/>
              </w:rPr>
              <w:t>11615</w:t>
            </w:r>
            <w:r w:rsidR="00494853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94853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94853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3ACFFD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EE0F4A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716F1E7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64B041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6E8794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F82CA2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793119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45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7424"/>
        <w:gridCol w:w="1167"/>
      </w:tblGrid>
      <w:tr w:rsidR="00132C24" w:rsidRPr="00297C12" w14:paraId="774E4359" w14:textId="77777777" w:rsidTr="00082E84">
        <w:trPr>
          <w:trHeight w:val="808"/>
          <w:jc w:val="center"/>
        </w:trPr>
        <w:tc>
          <w:tcPr>
            <w:tcW w:w="866" w:type="dxa"/>
            <w:vAlign w:val="center"/>
          </w:tcPr>
          <w:p w14:paraId="1015ACC3" w14:textId="77777777" w:rsidR="00132C24" w:rsidRPr="00297C12" w:rsidRDefault="00132C2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A917A73" w14:textId="77777777" w:rsidR="00132C24" w:rsidRPr="00297C12" w:rsidRDefault="00132C2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91" w:type="dxa"/>
            <w:gridSpan w:val="2"/>
            <w:vAlign w:val="center"/>
          </w:tcPr>
          <w:p w14:paraId="2A135DCD" w14:textId="77777777" w:rsidR="00132C24" w:rsidRPr="00297C12" w:rsidRDefault="00132C2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</w:tr>
      <w:tr w:rsidR="00D330BF" w:rsidRPr="00297C12" w14:paraId="7920F013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07AAD8A" w14:textId="77777777" w:rsidR="00D330BF" w:rsidRPr="004E6719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4D603284" w14:textId="3A50C4E5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7E7ED24F" w14:textId="00221058" w:rsidR="00D330BF" w:rsidRDefault="00D330BF" w:rsidP="00D330B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ΔΡΑΠΑΝΟ ΚΡΟΥΣΤΙΚΟ ΕΠΑΝΑΦΟΡΤΙΖΟΜΕΝΟ 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BRUSHLESS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>(5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AH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>)</w:t>
            </w:r>
          </w:p>
        </w:tc>
      </w:tr>
      <w:tr w:rsidR="00D330BF" w:rsidRPr="00297C12" w14:paraId="0CB0B0B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FA6F76B" w14:textId="77777777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36EC114" w14:textId="479E5524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0AF1E3D3" w14:textId="7A7B5CF5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ΜΠΟΥΛΟΝΟΚΛΕΙΔΟ ΕΠΑΝΑΦΟΡΤΙΖΟΜΕΝΟ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 xml:space="preserve">BRUSHLESS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(με υψηλή ροπή)</w:t>
            </w:r>
          </w:p>
        </w:tc>
      </w:tr>
      <w:tr w:rsidR="00D330BF" w:rsidRPr="00297C12" w14:paraId="215F0519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C19380B" w14:textId="55535ED5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4E87ECE4" w14:textId="203518A7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4F97BA13" w14:textId="3D74ACD4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ΤΡΟΧΟΣ ΜΙΚΡΟΣ ΕΠΑΝΑΦΟΡΤΙΖΟΜΕΝΟΣ </w:t>
            </w:r>
            <w:r w:rsidRPr="001A0514">
              <w:rPr>
                <w:rFonts w:ascii="Arial Greek" w:hAnsi="Arial Greek" w:cs="Arial Greek"/>
                <w:b/>
                <w:sz w:val="20"/>
                <w:szCs w:val="20"/>
              </w:rPr>
              <w:t>BRUSHLESS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 w:rsidRPr="00E3597D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</w:p>
        </w:tc>
      </w:tr>
      <w:tr w:rsidR="00D330BF" w:rsidRPr="00297C12" w14:paraId="0E1C2D88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76DC82D" w14:textId="7A69E78B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9A52D3C" w14:textId="2FFF7897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0C503D5" w14:textId="5103BA04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ΤΡΟΧΑΚΙ ΡΕΥΜΑΤΟΣ 125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D330BF" w:rsidRPr="00297C12" w14:paraId="0960066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0A006B4" w14:textId="4BE4BB5A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62DD372" w14:textId="76C1FBFD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0715B521" w14:textId="10154261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11/2" 90ο </w:t>
            </w:r>
          </w:p>
        </w:tc>
      </w:tr>
      <w:tr w:rsidR="00D330BF" w:rsidRPr="00297C12" w14:paraId="3703B216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2F2A05AA" w14:textId="20F44F47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7A280DD1" w14:textId="0AED0F86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DA6FA91" w14:textId="0F8AFA37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1" 45ο </w:t>
            </w:r>
          </w:p>
        </w:tc>
      </w:tr>
      <w:tr w:rsidR="00D330BF" w:rsidRPr="00297C12" w14:paraId="69382613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6097160" w14:textId="579219A1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734F46DD" w14:textId="43794FD6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435E8811" w14:textId="645AF837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1" 90ο </w:t>
            </w:r>
          </w:p>
        </w:tc>
      </w:tr>
      <w:tr w:rsidR="00D330BF" w:rsidRPr="00297C12" w14:paraId="0A36BF15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2981ABD" w14:textId="1AEE103B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104691EA" w14:textId="1FF89B83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7E587BE5" w14:textId="113CEC06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1/2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45ο </w:t>
            </w:r>
          </w:p>
        </w:tc>
      </w:tr>
      <w:tr w:rsidR="00D330BF" w:rsidRPr="00297C12" w14:paraId="0B1251A1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0395E816" w14:textId="39F159A3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28F54FC9" w14:textId="1F72B11B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602A9E9" w14:textId="0A624545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2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45ο </w:t>
            </w:r>
          </w:p>
        </w:tc>
      </w:tr>
      <w:tr w:rsidR="00D330BF" w:rsidRPr="00297C12" w14:paraId="744BBD3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BE75C06" w14:textId="129CEAAD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55C2481E" w14:textId="0E011B59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9557CFE" w14:textId="0AD3AF2A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3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90ο </w:t>
            </w:r>
          </w:p>
        </w:tc>
      </w:tr>
      <w:tr w:rsidR="00132C24" w:rsidRPr="00297C12" w14:paraId="54843CD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0B348FA" w14:textId="42E4F8A6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39036E8B" w14:textId="5B82E432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3B4AE86" w14:textId="3AF86A8A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Νο17mm</w:t>
            </w:r>
          </w:p>
        </w:tc>
      </w:tr>
      <w:tr w:rsidR="00132C24" w:rsidRPr="00297C12" w14:paraId="01665A44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921C96D" w14:textId="28EE7660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30392980" w14:textId="47793B37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BF9D13E" w14:textId="671C0001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Νο19mm</w:t>
            </w:r>
          </w:p>
        </w:tc>
      </w:tr>
      <w:tr w:rsidR="00132C24" w:rsidRPr="00297C12" w14:paraId="0A00DDD7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FE5223D" w14:textId="375F4666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145F71C7" w14:textId="10E179C9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C9C9D43" w14:textId="38391854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Νο22mm</w:t>
            </w:r>
          </w:p>
        </w:tc>
      </w:tr>
      <w:tr w:rsidR="00132C24" w:rsidRPr="00297C12" w14:paraId="59E71149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6782FC2" w14:textId="28DBD64D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0BCCF67A" w14:textId="3509CE77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118675B" w14:textId="016732EC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Νο24mm</w:t>
            </w:r>
          </w:p>
        </w:tc>
      </w:tr>
      <w:tr w:rsidR="00132C24" w:rsidRPr="00297C12" w14:paraId="16D07F4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BD79562" w14:textId="1A002084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993" w:type="dxa"/>
            <w:vAlign w:val="center"/>
          </w:tcPr>
          <w:p w14:paraId="288AB754" w14:textId="4BBB55DC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8591" w:type="dxa"/>
            <w:gridSpan w:val="2"/>
            <w:vAlign w:val="center"/>
          </w:tcPr>
          <w:p w14:paraId="6CA7EC7A" w14:textId="468C7C02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ΒΑΡΙΟΠΟΥΛΑ 1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Kg</w:t>
            </w:r>
          </w:p>
        </w:tc>
      </w:tr>
      <w:tr w:rsidR="00132C24" w:rsidRPr="00297C12" w14:paraId="2AB869A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BC89486" w14:textId="2E68A8A5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78F68B67" w14:textId="6CD9B78E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54EED80" w14:textId="167E39E9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ΚΟΜΠΑΣΟ ΣΩΛΗΝΩΝ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Φ400</w:t>
            </w:r>
          </w:p>
        </w:tc>
      </w:tr>
      <w:tr w:rsidR="00132C24" w:rsidRPr="00297C12" w14:paraId="427F39E9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69947A45" w14:textId="16B7A643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14:paraId="00239EDC" w14:textId="7763AC3B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8591" w:type="dxa"/>
            <w:gridSpan w:val="2"/>
            <w:vAlign w:val="center"/>
          </w:tcPr>
          <w:p w14:paraId="7191FFB6" w14:textId="038069AD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ΚΟΦΤΑΚΙ ΣΩΛΗΝΩΝ ΧΑΛΚΟΥ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ΜΙΝΙ</w:t>
            </w:r>
          </w:p>
        </w:tc>
      </w:tr>
      <w:tr w:rsidR="00132C24" w:rsidRPr="00297C12" w14:paraId="6B3DCB92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ED135DE" w14:textId="1C6F409A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14:paraId="4B0C5D04" w14:textId="0C39EAE8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3459345A" w14:textId="2DEF8132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ΚΟΦΤΗΣ ΧΑΛΚΟΥ 15-28</w:t>
            </w:r>
          </w:p>
        </w:tc>
      </w:tr>
      <w:tr w:rsidR="00132C24" w:rsidRPr="00297C12" w14:paraId="1858B8DF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6CC27E0" w14:textId="7BA17304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51228FC5" w14:textId="24F573FD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8591" w:type="dxa"/>
            <w:gridSpan w:val="2"/>
            <w:vAlign w:val="center"/>
          </w:tcPr>
          <w:p w14:paraId="35F258C6" w14:textId="69B26B48" w:rsidR="00132C24" w:rsidRPr="00D330BF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ΨΑΛΙΔΙ ΓΙΑ ΠΛΑΣΤΙΚΟΥΣ ΣΩΛΗΝΕΣ Φ</w:t>
            </w:r>
            <w:r w:rsidR="00D330BF" w:rsidRPr="00D330BF">
              <w:rPr>
                <w:rFonts w:ascii="Arial Greek" w:hAnsi="Arial Greek" w:cs="Arial Greek"/>
                <w:b/>
                <w:sz w:val="20"/>
                <w:szCs w:val="20"/>
              </w:rPr>
              <w:t>75</w:t>
            </w:r>
          </w:p>
        </w:tc>
      </w:tr>
      <w:tr w:rsidR="00132C24" w:rsidRPr="00297C12" w14:paraId="0C0AAAAE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2577390A" w14:textId="03E16582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14:paraId="69D3E9C1" w14:textId="776F831A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01BB8901" w14:textId="175B1C39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ΨΑΛΙΔΙ ΓΙΑ ΣΙΔΕΡΑ</w:t>
            </w:r>
            <w:r w:rsidR="00EC1863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(Φ10)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 ΜΙΚΡΟ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 </w:t>
            </w:r>
          </w:p>
        </w:tc>
      </w:tr>
      <w:tr w:rsidR="00132C24" w:rsidRPr="00297C12" w14:paraId="4EF60BCF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3067161" w14:textId="09D15E1A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14:paraId="593884E8" w14:textId="0C05869E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84F9D0F" w14:textId="11858CF0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 Greek" w:hAnsi="Arial Greek" w:cs="Arial Greek"/>
                <w:b/>
                <w:sz w:val="20"/>
                <w:szCs w:val="20"/>
              </w:rPr>
              <w:t>ΠΡΟΚΟΒΓΑΛΤΗΣ (ΣΚΥΛΑ)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</w:p>
        </w:tc>
      </w:tr>
      <w:tr w:rsidR="00132C24" w:rsidRPr="00297C12" w14:paraId="27C877FC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2045FB20" w14:textId="525C20B7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14:paraId="37BFD13E" w14:textId="4B0A0CC7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4CB1076" w14:textId="4B7C8C95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ΠΕΝΣΑ 180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mm</w:t>
            </w:r>
          </w:p>
        </w:tc>
      </w:tr>
      <w:tr w:rsidR="00132C24" w:rsidRPr="00297C12" w14:paraId="585771B3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F6D6D97" w14:textId="7FEE76A6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14:paraId="6411FEB6" w14:textId="5B98FCAB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165898D" w14:textId="042A0F38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ΠΡΙΟΝΙ ΓΙΑ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PVC</w:t>
            </w:r>
          </w:p>
        </w:tc>
      </w:tr>
      <w:tr w:rsidR="00132C24" w:rsidRPr="00297C12" w14:paraId="7148517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3342CB8" w14:textId="202AD699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14:paraId="53A448FD" w14:textId="172205D0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090E9F3" w14:textId="5C9677B6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ΣΙΔΗΡΟΠΡΙΟΝΟ</w:t>
            </w:r>
          </w:p>
        </w:tc>
      </w:tr>
      <w:tr w:rsidR="00132C24" w:rsidRPr="00297C12" w14:paraId="0236BA7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C420DF4" w14:textId="4D8F0839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center"/>
          </w:tcPr>
          <w:p w14:paraId="4D1E182A" w14:textId="0F45C04D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691EAE3" w14:textId="6036649D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ΦΛΟΓΙΣΤΡΟ </w:t>
            </w:r>
            <w:r w:rsidR="00943EF5">
              <w:rPr>
                <w:rFonts w:ascii="Arial Greek" w:hAnsi="Arial Greek" w:cs="Arial Greek"/>
                <w:b/>
                <w:sz w:val="20"/>
                <w:szCs w:val="20"/>
              </w:rPr>
              <w:t>ΣΥΓΚΟΛΛΗΣΗΣ ΥΔΡΑΥΛΙΚΟΥ</w:t>
            </w:r>
          </w:p>
        </w:tc>
      </w:tr>
      <w:tr w:rsidR="00132C24" w:rsidRPr="00297C12" w14:paraId="23B33017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C839E76" w14:textId="158FA18D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center"/>
          </w:tcPr>
          <w:p w14:paraId="4062ED35" w14:textId="01EF053F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E32EA04" w14:textId="010F1BA4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ΚΑΤΣΑΒΙΔΙΑ ΣΕΤ</w:t>
            </w:r>
          </w:p>
        </w:tc>
      </w:tr>
      <w:tr w:rsidR="00132C24" w:rsidRPr="00297C12" w14:paraId="07AAA6C6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81E740C" w14:textId="13A01C4A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center"/>
          </w:tcPr>
          <w:p w14:paraId="2356D2D1" w14:textId="49A8E900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4E26953" w14:textId="3BA41DFF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ΑΛΕΝ ΣΥΛΛΟΓΗ</w:t>
            </w:r>
          </w:p>
        </w:tc>
      </w:tr>
      <w:tr w:rsidR="00132C24" w:rsidRPr="00297C12" w14:paraId="1055C5DE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6D8021E2" w14:textId="7EA3BBFE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center"/>
          </w:tcPr>
          <w:p w14:paraId="67A0BAB5" w14:textId="6FFF77CC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C27A944" w14:textId="221F9B0D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ΛΕΠΙΔΕΣ ΜΠΕΤΟΥ  ΣΕΤ 6-8-10-12 </w:t>
            </w:r>
          </w:p>
        </w:tc>
      </w:tr>
      <w:tr w:rsidR="00132C24" w:rsidRPr="00297C12" w14:paraId="6AD35EAF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E480B14" w14:textId="649D7767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center"/>
          </w:tcPr>
          <w:p w14:paraId="4CDDAEAB" w14:textId="36A3B2F0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F82BCFF" w14:textId="318C17BE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ΛΕΠΙΔΕΣ ΜΕΤΑΛΟΥ ΣΕΤ</w:t>
            </w:r>
          </w:p>
        </w:tc>
      </w:tr>
      <w:tr w:rsidR="00132C24" w:rsidRPr="00297C12" w14:paraId="6CDC664C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64497B50" w14:textId="45EEDDE3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center"/>
          </w:tcPr>
          <w:p w14:paraId="720CA3B8" w14:textId="41147555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9F1CD1E" w14:textId="5E30F606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ΕΡΓΑΛΕΙΟΘΗΚΗ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ΠΛΑΣΤΙΚΗ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ΜΙΚΡΗ </w:t>
            </w:r>
          </w:p>
        </w:tc>
      </w:tr>
      <w:tr w:rsidR="00132C24" w:rsidRPr="00297C12" w14:paraId="145DC000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6D51438" w14:textId="17291198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center"/>
          </w:tcPr>
          <w:p w14:paraId="67759630" w14:textId="48E6170B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50F945E" w14:textId="15986884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ΕΡΓΑΛΕΙΟΘΗΚΗ ΠΛΑΣΤΙΚΗ ΜΕΓΑΛΗ </w:t>
            </w:r>
          </w:p>
        </w:tc>
      </w:tr>
      <w:tr w:rsidR="00A8292C" w:rsidRPr="00297C12" w14:paraId="68F62B78" w14:textId="77777777" w:rsidTr="00377C4B">
        <w:trPr>
          <w:trHeight w:val="466"/>
          <w:jc w:val="center"/>
        </w:trPr>
        <w:tc>
          <w:tcPr>
            <w:tcW w:w="9283" w:type="dxa"/>
            <w:gridSpan w:val="3"/>
            <w:vAlign w:val="center"/>
          </w:tcPr>
          <w:p w14:paraId="7178B19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7" w:type="dxa"/>
            <w:vAlign w:val="center"/>
          </w:tcPr>
          <w:p w14:paraId="3E4144B8" w14:textId="0D8C12F2" w:rsidR="00A8292C" w:rsidRPr="00297C12" w:rsidRDefault="00377C4B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  <w:r w:rsidR="00A46882">
              <w:rPr>
                <w:rFonts w:ascii="Arial" w:hAnsi="Arial" w:cs="Arial"/>
                <w:b/>
              </w:rPr>
              <w:t>07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2BAEB438" w14:textId="77777777" w:rsidTr="00377C4B">
        <w:trPr>
          <w:trHeight w:val="466"/>
          <w:jc w:val="center"/>
        </w:trPr>
        <w:tc>
          <w:tcPr>
            <w:tcW w:w="9283" w:type="dxa"/>
            <w:gridSpan w:val="3"/>
            <w:vAlign w:val="center"/>
          </w:tcPr>
          <w:p w14:paraId="46EE989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67" w:type="dxa"/>
            <w:vAlign w:val="center"/>
          </w:tcPr>
          <w:p w14:paraId="4A61F988" w14:textId="1AD6707E" w:rsidR="00A8292C" w:rsidRPr="00297C12" w:rsidRDefault="00377C4B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  <w:r w:rsidR="00660231">
              <w:rPr>
                <w:rFonts w:ascii="Arial" w:hAnsi="Arial" w:cs="Arial"/>
                <w:b/>
              </w:rPr>
              <w:t>,</w:t>
            </w:r>
            <w:r w:rsidR="00A46882">
              <w:rPr>
                <w:rFonts w:ascii="Arial" w:hAnsi="Arial" w:cs="Arial"/>
                <w:b/>
              </w:rPr>
              <w:t>19</w:t>
            </w:r>
          </w:p>
        </w:tc>
      </w:tr>
      <w:tr w:rsidR="00A8292C" w:rsidRPr="00297C12" w14:paraId="11017F95" w14:textId="77777777" w:rsidTr="00377C4B">
        <w:trPr>
          <w:trHeight w:val="466"/>
          <w:jc w:val="center"/>
        </w:trPr>
        <w:tc>
          <w:tcPr>
            <w:tcW w:w="9283" w:type="dxa"/>
            <w:gridSpan w:val="3"/>
            <w:vAlign w:val="center"/>
          </w:tcPr>
          <w:p w14:paraId="68448BB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7" w:type="dxa"/>
            <w:vAlign w:val="center"/>
          </w:tcPr>
          <w:p w14:paraId="28B05D8C" w14:textId="6A56A39C" w:rsidR="00A8292C" w:rsidRPr="00297C12" w:rsidRDefault="00377C4B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1.529</w:t>
            </w:r>
            <w:r w:rsidR="00660231">
              <w:rPr>
                <w:rFonts w:ascii="Arial" w:hAnsi="Arial" w:cs="Arial"/>
                <w:b/>
              </w:rPr>
              <w:t>,</w:t>
            </w:r>
            <w:r w:rsidR="00A46882">
              <w:rPr>
                <w:rFonts w:ascii="Arial" w:hAnsi="Arial" w:cs="Arial"/>
                <w:b/>
              </w:rPr>
              <w:t>19</w:t>
            </w:r>
          </w:p>
        </w:tc>
      </w:tr>
    </w:tbl>
    <w:p w14:paraId="018821B1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E813D5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F1C369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66EBF7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77238B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89B69E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D3ABE0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198D6B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F7282A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5386F" w14:textId="77777777" w:rsidR="00566EE6" w:rsidRDefault="00566EE6" w:rsidP="00520154">
      <w:r>
        <w:separator/>
      </w:r>
    </w:p>
  </w:endnote>
  <w:endnote w:type="continuationSeparator" w:id="0">
    <w:p w14:paraId="288FDCB9" w14:textId="77777777" w:rsidR="00566EE6" w:rsidRDefault="00566EE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6394F" w14:textId="77777777" w:rsidR="00566EE6" w:rsidRDefault="00566EE6" w:rsidP="00520154">
      <w:r>
        <w:separator/>
      </w:r>
    </w:p>
  </w:footnote>
  <w:footnote w:type="continuationSeparator" w:id="0">
    <w:p w14:paraId="3C823A1E" w14:textId="77777777" w:rsidR="00566EE6" w:rsidRDefault="00566EE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E08D6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82E84"/>
    <w:rsid w:val="000969AE"/>
    <w:rsid w:val="000C137C"/>
    <w:rsid w:val="000C57EB"/>
    <w:rsid w:val="000C7A55"/>
    <w:rsid w:val="000D29CB"/>
    <w:rsid w:val="000E2CAF"/>
    <w:rsid w:val="000F21E8"/>
    <w:rsid w:val="001100FE"/>
    <w:rsid w:val="00117DC6"/>
    <w:rsid w:val="00132C24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1511"/>
    <w:rsid w:val="0021670F"/>
    <w:rsid w:val="00230137"/>
    <w:rsid w:val="002372A8"/>
    <w:rsid w:val="002474BA"/>
    <w:rsid w:val="00294A17"/>
    <w:rsid w:val="00297C12"/>
    <w:rsid w:val="002A0B70"/>
    <w:rsid w:val="002B7770"/>
    <w:rsid w:val="002C1117"/>
    <w:rsid w:val="002E5A2F"/>
    <w:rsid w:val="002F4B85"/>
    <w:rsid w:val="003145A0"/>
    <w:rsid w:val="00314DF5"/>
    <w:rsid w:val="00324C52"/>
    <w:rsid w:val="00353872"/>
    <w:rsid w:val="00357234"/>
    <w:rsid w:val="00377C4B"/>
    <w:rsid w:val="0039344B"/>
    <w:rsid w:val="003A2EF0"/>
    <w:rsid w:val="003E1A88"/>
    <w:rsid w:val="003E3A7C"/>
    <w:rsid w:val="003F5F9B"/>
    <w:rsid w:val="00405560"/>
    <w:rsid w:val="004371C3"/>
    <w:rsid w:val="00452C74"/>
    <w:rsid w:val="004569EC"/>
    <w:rsid w:val="004644F7"/>
    <w:rsid w:val="004935C1"/>
    <w:rsid w:val="00494853"/>
    <w:rsid w:val="004950F2"/>
    <w:rsid w:val="004A7DD0"/>
    <w:rsid w:val="004B29EA"/>
    <w:rsid w:val="004D2A7F"/>
    <w:rsid w:val="004E6719"/>
    <w:rsid w:val="00520154"/>
    <w:rsid w:val="005251D1"/>
    <w:rsid w:val="00540401"/>
    <w:rsid w:val="005633DD"/>
    <w:rsid w:val="00566EE6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D27E4"/>
    <w:rsid w:val="006D4FB7"/>
    <w:rsid w:val="006F06BC"/>
    <w:rsid w:val="006F06F7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43EF5"/>
    <w:rsid w:val="00961D86"/>
    <w:rsid w:val="009B211C"/>
    <w:rsid w:val="009B2BAB"/>
    <w:rsid w:val="009C023B"/>
    <w:rsid w:val="009D4AF3"/>
    <w:rsid w:val="009E4797"/>
    <w:rsid w:val="00A01773"/>
    <w:rsid w:val="00A03A29"/>
    <w:rsid w:val="00A1291E"/>
    <w:rsid w:val="00A15727"/>
    <w:rsid w:val="00A22EC4"/>
    <w:rsid w:val="00A46882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7695F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330BF"/>
    <w:rsid w:val="00D50E5A"/>
    <w:rsid w:val="00D639F6"/>
    <w:rsid w:val="00D63C6D"/>
    <w:rsid w:val="00D75BB0"/>
    <w:rsid w:val="00D75C53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1863"/>
    <w:rsid w:val="00EC4117"/>
    <w:rsid w:val="00EE4C9A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5CD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0936-B944-4987-9BA3-1CFD4AFA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71</cp:revision>
  <dcterms:created xsi:type="dcterms:W3CDTF">2015-06-10T19:26:00Z</dcterms:created>
  <dcterms:modified xsi:type="dcterms:W3CDTF">2020-10-13T10:23:00Z</dcterms:modified>
</cp:coreProperties>
</file>