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2A5C" w14:textId="1448EC74" w:rsidR="003E50BE" w:rsidRPr="005C3469" w:rsidRDefault="003E50BE" w:rsidP="003E50BE">
      <w:pPr>
        <w:rPr>
          <w:rFonts w:ascii="Century Gothic" w:hAnsi="Century Gothic"/>
          <w:sz w:val="20"/>
          <w:szCs w:val="20"/>
        </w:rPr>
      </w:pPr>
    </w:p>
    <w:p w14:paraId="06C8893D" w14:textId="77777777" w:rsidR="00CE1013" w:rsidRPr="00CE1013" w:rsidRDefault="00CE1013" w:rsidP="006E4E1B">
      <w:pPr>
        <w:ind w:left="2160" w:right="26" w:firstLine="720"/>
        <w:outlineLvl w:val="0"/>
        <w:rPr>
          <w:rFonts w:ascii="Century Gothic" w:hAnsi="Century Gothic" w:cs="Arial"/>
          <w:sz w:val="20"/>
          <w:szCs w:val="20"/>
        </w:rPr>
      </w:pP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1"/>
        <w:gridCol w:w="1984"/>
        <w:gridCol w:w="3899"/>
      </w:tblGrid>
      <w:tr w:rsidR="00E24E09" w:rsidRPr="00E24E09" w14:paraId="28748C4A" w14:textId="77777777" w:rsidTr="00E24E09">
        <w:trPr>
          <w:cantSplit/>
          <w:trHeight w:val="1710"/>
        </w:trPr>
        <w:tc>
          <w:tcPr>
            <w:tcW w:w="4041" w:type="dxa"/>
          </w:tcPr>
          <w:p w14:paraId="68076472" w14:textId="77777777" w:rsidR="00E24E09" w:rsidRPr="00E24E09" w:rsidRDefault="00E24E09" w:rsidP="00E24E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0" w:name="_Hlk61351674"/>
            <w:r w:rsidRPr="00E24E0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ΔΗΜΟΤΙΚΗ ΕΠΙΧΕΙΡΗΣΗ</w:t>
            </w:r>
          </w:p>
          <w:p w14:paraId="7EA55A8D" w14:textId="77777777" w:rsidR="00E24E09" w:rsidRPr="00E24E09" w:rsidRDefault="00E24E09" w:rsidP="00E24E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24E0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ΥΔΡΕΥΣΗΣ - ΑΠΟΧΕΤΕΥΣΗΣ</w:t>
            </w:r>
          </w:p>
          <w:p w14:paraId="288FDE11" w14:textId="77777777" w:rsidR="00E24E09" w:rsidRPr="00E24E09" w:rsidRDefault="00E24E09" w:rsidP="00E24E0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E24E0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ΛΕΣΒΟΥ</w:t>
            </w:r>
          </w:p>
          <w:p w14:paraId="5803D2F4" w14:textId="77777777" w:rsidR="00E24E09" w:rsidRPr="00E24E09" w:rsidRDefault="00E24E09" w:rsidP="00E24E0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sz w:val="20"/>
                <w:szCs w:val="20"/>
              </w:rPr>
              <w:t>Ταχ. Δ/νση</w:t>
            </w:r>
            <w:r w:rsidRPr="00E24E09">
              <w:rPr>
                <w:rFonts w:ascii="Century Gothic" w:hAnsi="Century Gothic" w:cs="Arial"/>
                <w:sz w:val="20"/>
                <w:szCs w:val="20"/>
              </w:rPr>
              <w:tab/>
              <w:t>: Ελ. Βενιζέλου 13-17</w:t>
            </w:r>
          </w:p>
          <w:p w14:paraId="25C0B442" w14:textId="77777777" w:rsidR="00E24E09" w:rsidRPr="00E24E09" w:rsidRDefault="00E24E09" w:rsidP="00E24E0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sz w:val="20"/>
                <w:szCs w:val="20"/>
              </w:rPr>
              <w:t>Ταχ. Κωδ.</w:t>
            </w:r>
            <w:r w:rsidRPr="00E24E09">
              <w:rPr>
                <w:rFonts w:ascii="Century Gothic" w:hAnsi="Century Gothic" w:cs="Arial"/>
                <w:sz w:val="20"/>
                <w:szCs w:val="20"/>
              </w:rPr>
              <w:tab/>
              <w:t>: 81100 Μυτιλήνη</w:t>
            </w:r>
          </w:p>
          <w:p w14:paraId="6CD004BE" w14:textId="77777777" w:rsidR="00E24E09" w:rsidRPr="00E24E09" w:rsidRDefault="00E24E09" w:rsidP="00E24E0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sz w:val="20"/>
                <w:szCs w:val="20"/>
              </w:rPr>
              <w:t>Πληροφορίες</w:t>
            </w:r>
            <w:r w:rsidRPr="00E24E09">
              <w:rPr>
                <w:rFonts w:ascii="Century Gothic" w:hAnsi="Century Gothic" w:cs="Arial"/>
                <w:sz w:val="20"/>
                <w:szCs w:val="20"/>
              </w:rPr>
              <w:tab/>
              <w:t>: Παρασκευάς Φινδανής</w:t>
            </w:r>
          </w:p>
          <w:p w14:paraId="0352D2C8" w14:textId="77777777" w:rsidR="00E24E09" w:rsidRPr="00E24E09" w:rsidRDefault="00E24E09" w:rsidP="00E24E0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sz w:val="20"/>
                <w:szCs w:val="20"/>
              </w:rPr>
              <w:t>Τηλέφωνο</w:t>
            </w:r>
            <w:r w:rsidRPr="00E24E09">
              <w:rPr>
                <w:rFonts w:ascii="Century Gothic" w:hAnsi="Century Gothic" w:cs="Arial"/>
                <w:sz w:val="20"/>
                <w:szCs w:val="20"/>
              </w:rPr>
              <w:tab/>
              <w:t>: 2251024444</w:t>
            </w:r>
          </w:p>
          <w:p w14:paraId="1B6CE98C" w14:textId="77777777" w:rsidR="00E24E09" w:rsidRPr="00E24E09" w:rsidRDefault="00E24E09" w:rsidP="00E24E0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sz w:val="20"/>
                <w:szCs w:val="20"/>
                <w:lang w:val="en-US"/>
              </w:rPr>
              <w:t>Fax</w:t>
            </w:r>
            <w:r w:rsidRPr="00E24E09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E24E09">
              <w:rPr>
                <w:rFonts w:ascii="Century Gothic" w:hAnsi="Century Gothic" w:cs="Arial"/>
                <w:sz w:val="20"/>
                <w:szCs w:val="20"/>
              </w:rPr>
              <w:tab/>
              <w:t>: 2251040121</w:t>
            </w:r>
          </w:p>
          <w:p w14:paraId="3246FBFB" w14:textId="09D59FC5" w:rsidR="00E24E09" w:rsidRPr="00E24E09" w:rsidRDefault="00E24E09" w:rsidP="00E24E0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sz w:val="20"/>
                <w:szCs w:val="20"/>
              </w:rPr>
              <w:t>Ε-</w:t>
            </w:r>
            <w:r w:rsidRPr="00E24E09">
              <w:rPr>
                <w:rFonts w:ascii="Century Gothic" w:hAnsi="Century Gothic" w:cs="Arial"/>
                <w:sz w:val="20"/>
                <w:szCs w:val="20"/>
                <w:lang w:val="en-US"/>
              </w:rPr>
              <w:t>mail</w:t>
            </w:r>
            <w:r w:rsidRPr="00E24E09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E24E09">
              <w:rPr>
                <w:rFonts w:ascii="Century Gothic" w:hAnsi="Century Gothic" w:cs="Arial"/>
                <w:sz w:val="20"/>
                <w:szCs w:val="20"/>
              </w:rPr>
              <w:tab/>
              <w:t xml:space="preserve">: </w:t>
            </w:r>
            <w:hyperlink r:id="rId7" w:history="1">
              <w:r w:rsidRPr="00E24E09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  <w:lang w:val="en-US"/>
                </w:rPr>
                <w:t>meletes</w:t>
              </w:r>
              <w:r w:rsidRPr="00E24E09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E24E09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  <w:lang w:val="en-US"/>
                </w:rPr>
                <w:t>deyamyt</w:t>
              </w:r>
              <w:r w:rsidRPr="00E24E09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</w:rPr>
                <w:t>.</w:t>
              </w:r>
              <w:r w:rsidRPr="00E24E09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1984" w:type="dxa"/>
          </w:tcPr>
          <w:p w14:paraId="683DA2CC" w14:textId="77777777" w:rsidR="00E24E09" w:rsidRPr="00E24E09" w:rsidRDefault="00E24E09" w:rsidP="00E24E0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E24E0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ΑΝΤΙΚΕΙΜΕΝΟ:</w:t>
            </w:r>
          </w:p>
        </w:tc>
        <w:tc>
          <w:tcPr>
            <w:tcW w:w="3899" w:type="dxa"/>
          </w:tcPr>
          <w:p w14:paraId="1F9B6B6A" w14:textId="4CD56BEE" w:rsidR="00E24E09" w:rsidRPr="00E24E09" w:rsidRDefault="00E24E09" w:rsidP="00E24E0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E24E09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 xml:space="preserve">Παροχή τεχνικών και λοιπών συναφών επιστημονικών υπηρεσιών για την Αναγνωριστική Μελέτη – Σύνταξη Φακέλου Δημόσιας Σύμβασης και Τευχών Διαγωνισμού της μελέτης </w:t>
            </w:r>
            <w:r w:rsidR="0055707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             </w:t>
            </w:r>
            <w:r w:rsidRPr="00E24E09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>«</w:t>
            </w:r>
            <w:r w:rsidR="00557071" w:rsidRPr="00557071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>Μελέτη  εκσυγχρονισμού  και βελτίωσης εξωτερικού  υδραγωγείων  Δ.Ε Πέτρας και Μήθυμνας</w:t>
            </w:r>
            <w:r w:rsidRPr="00E24E09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>»</w:t>
            </w:r>
          </w:p>
        </w:tc>
      </w:tr>
      <w:tr w:rsidR="00E24E09" w:rsidRPr="00E24E09" w14:paraId="5941D395" w14:textId="77777777" w:rsidTr="00E24E09">
        <w:trPr>
          <w:cantSplit/>
          <w:trHeight w:val="20"/>
        </w:trPr>
        <w:tc>
          <w:tcPr>
            <w:tcW w:w="6025" w:type="dxa"/>
            <w:gridSpan w:val="2"/>
          </w:tcPr>
          <w:p w14:paraId="1A36B100" w14:textId="77777777" w:rsidR="00E24E09" w:rsidRPr="00E24E09" w:rsidRDefault="00E24E09" w:rsidP="00E24E0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24E0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ΧΡΗΜΑΤΟΔΟΤΗΣΗ:</w:t>
            </w:r>
          </w:p>
        </w:tc>
        <w:tc>
          <w:tcPr>
            <w:tcW w:w="3899" w:type="dxa"/>
          </w:tcPr>
          <w:p w14:paraId="3F3116BB" w14:textId="77777777" w:rsidR="00E24E09" w:rsidRPr="00E24E09" w:rsidRDefault="00E24E09" w:rsidP="00E24E0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</w:pPr>
            <w:r w:rsidRPr="00E24E09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>ΥΠΟΥΡΓΕΙΟ ΑΝΑΠΤΥΞΗΣ ΚΑΙ ΕΠΕΝΔΥΣΕΩΝ και ειδικός φορέας χρηματοδότησης την ΠΕΡΕΙΦΕΡΕΙΑ ΒΟΡΕΙΟΥ ΑΙΓΑΙΟΥ</w:t>
            </w:r>
          </w:p>
        </w:tc>
      </w:tr>
      <w:tr w:rsidR="00E24E09" w:rsidRPr="00E24E09" w14:paraId="6A742208" w14:textId="77777777" w:rsidTr="00E24E09">
        <w:trPr>
          <w:cantSplit/>
          <w:trHeight w:val="697"/>
        </w:trPr>
        <w:tc>
          <w:tcPr>
            <w:tcW w:w="6025" w:type="dxa"/>
            <w:gridSpan w:val="2"/>
          </w:tcPr>
          <w:p w14:paraId="4D5ED830" w14:textId="77777777" w:rsidR="00E24E09" w:rsidRPr="00E24E09" w:rsidRDefault="00E24E09" w:rsidP="00E24E09">
            <w:pPr>
              <w:tabs>
                <w:tab w:val="left" w:pos="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24E0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ab/>
              <w:t>ΠΡΟΕΚΤΙΜΩΜΕΝΗ</w:t>
            </w:r>
          </w:p>
          <w:p w14:paraId="4A989A34" w14:textId="77777777" w:rsidR="00E24E09" w:rsidRPr="00E24E09" w:rsidRDefault="00E24E09" w:rsidP="00E24E09">
            <w:pPr>
              <w:tabs>
                <w:tab w:val="left" w:pos="4041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24E0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ab/>
              <w:t>ΑΜΟΙΒΗ:</w:t>
            </w:r>
          </w:p>
        </w:tc>
        <w:tc>
          <w:tcPr>
            <w:tcW w:w="3899" w:type="dxa"/>
            <w:vAlign w:val="center"/>
          </w:tcPr>
          <w:p w14:paraId="5B60A4E4" w14:textId="77777777" w:rsidR="00E24E09" w:rsidRPr="00E24E09" w:rsidRDefault="00E24E09" w:rsidP="00E24E0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</w:pPr>
            <w:r w:rsidRPr="00E24E0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17.668,50 </w:t>
            </w:r>
            <w:r w:rsidRPr="00E24E09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>€ πλέον Φ.Π.Α.</w:t>
            </w:r>
          </w:p>
          <w:p w14:paraId="25A29D2A" w14:textId="77777777" w:rsidR="00E24E09" w:rsidRPr="00E24E09" w:rsidRDefault="00E24E09" w:rsidP="00E24E0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</w:pPr>
          </w:p>
        </w:tc>
      </w:tr>
      <w:bookmarkEnd w:id="0"/>
    </w:tbl>
    <w:p w14:paraId="6CD1D2B0" w14:textId="77777777" w:rsidR="003E50BE" w:rsidRDefault="003E50BE" w:rsidP="005C3469">
      <w:pPr>
        <w:rPr>
          <w:rFonts w:ascii="Century Gothic" w:hAnsi="Century Gothic"/>
          <w:b/>
          <w:sz w:val="20"/>
          <w:szCs w:val="20"/>
        </w:rPr>
      </w:pPr>
    </w:p>
    <w:p w14:paraId="488CADBC" w14:textId="77777777" w:rsidR="00EC101F" w:rsidRDefault="00EC101F" w:rsidP="005C3469">
      <w:pPr>
        <w:rPr>
          <w:rFonts w:ascii="Century Gothic" w:hAnsi="Century Gothic"/>
          <w:b/>
          <w:sz w:val="20"/>
          <w:szCs w:val="20"/>
        </w:rPr>
      </w:pPr>
    </w:p>
    <w:p w14:paraId="77F571C2" w14:textId="77777777" w:rsidR="00595BF4" w:rsidRPr="00A93D03" w:rsidRDefault="00595BF4" w:rsidP="005C3469">
      <w:pPr>
        <w:rPr>
          <w:rFonts w:ascii="Century Gothic" w:hAnsi="Century Gothic"/>
          <w:b/>
          <w:sz w:val="20"/>
          <w:szCs w:val="20"/>
        </w:rPr>
      </w:pPr>
    </w:p>
    <w:p w14:paraId="1E1A21EE" w14:textId="77777777" w:rsidR="003E50BE" w:rsidRPr="001C2F74" w:rsidRDefault="003E50BE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F74"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ΕΝΤΥΠΟ ΟΙΚΟΝΟΜΙΚΗΣ ΠΡΟΣΦΟΡΑΣ</w:t>
      </w:r>
    </w:p>
    <w:p w14:paraId="2120332A" w14:textId="77777777" w:rsidR="00192332" w:rsidRPr="00A93D03" w:rsidRDefault="00192332" w:rsidP="00192332">
      <w:pPr>
        <w:rPr>
          <w:rFonts w:ascii="Century Gothic" w:hAnsi="Century Gothic" w:cs="Arial"/>
          <w:b/>
          <w:sz w:val="20"/>
          <w:szCs w:val="20"/>
        </w:rPr>
      </w:pPr>
    </w:p>
    <w:p w14:paraId="6B579E15" w14:textId="77777777" w:rsidR="00EC101F" w:rsidRPr="00A93D03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1126"/>
        <w:gridCol w:w="1987"/>
        <w:gridCol w:w="2557"/>
        <w:gridCol w:w="1269"/>
      </w:tblGrid>
      <w:tr w:rsidR="00E24E09" w14:paraId="58DBFD58" w14:textId="77777777" w:rsidTr="00E24E09">
        <w:tc>
          <w:tcPr>
            <w:tcW w:w="2689" w:type="dxa"/>
            <w:vAlign w:val="center"/>
          </w:tcPr>
          <w:p w14:paraId="4EDA6CAE" w14:textId="18162D9A" w:rsidR="00E24E09" w:rsidRPr="00E24E09" w:rsidRDefault="00E24E09" w:rsidP="00E24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ΠΕΡΙΓΡΑΦΗ</w:t>
            </w:r>
          </w:p>
        </w:tc>
        <w:tc>
          <w:tcPr>
            <w:tcW w:w="1126" w:type="dxa"/>
            <w:vAlign w:val="center"/>
          </w:tcPr>
          <w:p w14:paraId="2C883C75" w14:textId="4C83826B" w:rsidR="00E24E09" w:rsidRPr="00E24E09" w:rsidRDefault="00E24E09" w:rsidP="00E24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ΠΛΗΘΟΣ</w:t>
            </w:r>
          </w:p>
        </w:tc>
        <w:tc>
          <w:tcPr>
            <w:tcW w:w="1987" w:type="dxa"/>
            <w:vAlign w:val="center"/>
          </w:tcPr>
          <w:p w14:paraId="018427E7" w14:textId="3581E51F" w:rsidR="00E24E09" w:rsidRDefault="00E24E09" w:rsidP="00E24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b/>
                <w:sz w:val="20"/>
                <w:szCs w:val="20"/>
              </w:rPr>
              <w:t>Απασχόληση (Ανθρωποημέρες)</w:t>
            </w:r>
          </w:p>
        </w:tc>
        <w:tc>
          <w:tcPr>
            <w:tcW w:w="2557" w:type="dxa"/>
            <w:vAlign w:val="center"/>
          </w:tcPr>
          <w:p w14:paraId="45FB82C3" w14:textId="20FA5D99" w:rsidR="00E24E09" w:rsidRDefault="00E24E09" w:rsidP="00E24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b/>
                <w:sz w:val="20"/>
                <w:szCs w:val="20"/>
              </w:rPr>
              <w:t>Προσφερόμενη Τιμή μονάδας Ανθρωπο-ημέρας</w:t>
            </w:r>
          </w:p>
        </w:tc>
        <w:tc>
          <w:tcPr>
            <w:tcW w:w="1269" w:type="dxa"/>
            <w:vAlign w:val="center"/>
          </w:tcPr>
          <w:p w14:paraId="5CD4555F" w14:textId="4FF95E36" w:rsidR="00E24E09" w:rsidRDefault="00E24E09" w:rsidP="00E24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b/>
                <w:sz w:val="20"/>
                <w:szCs w:val="20"/>
              </w:rPr>
              <w:t>ΑΜΟΙΒΗ (σε ευρώ)</w:t>
            </w:r>
          </w:p>
        </w:tc>
      </w:tr>
      <w:tr w:rsidR="00E24E09" w14:paraId="42855C64" w14:textId="77777777" w:rsidTr="00E24E09">
        <w:tc>
          <w:tcPr>
            <w:tcW w:w="2689" w:type="dxa"/>
          </w:tcPr>
          <w:p w14:paraId="0A92FF06" w14:textId="6029898F" w:rsidR="00E24E09" w:rsidRDefault="00E24E09" w:rsidP="00E24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24E09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>Παροχή τεχνικών και λοιπών συναφών επιστημονικών υπηρεσιών για την Αναγνωριστική Μελέτη – Σύνταξη Φακέλου Δημόσιας Σύμβασης και Τευχών Διαγωνισμού της μελέτης «</w:t>
            </w:r>
            <w:r w:rsidR="00557071" w:rsidRPr="00557071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>Μελέτη  εκσυγχρονισμού  και βελτίωσης εξωτερικού  υδραγωγείων  Δ.Ε Πέτρας και Μήθυμνας</w:t>
            </w:r>
            <w:r w:rsidRPr="00E24E09">
              <w:rPr>
                <w:rFonts w:ascii="Calibri" w:hAnsi="Calibri" w:cs="Calibri"/>
                <w:b/>
                <w:sz w:val="22"/>
                <w:szCs w:val="22"/>
                <w:lang w:val="x-none" w:eastAsia="en-US"/>
              </w:rPr>
              <w:t>»</w:t>
            </w:r>
          </w:p>
        </w:tc>
        <w:tc>
          <w:tcPr>
            <w:tcW w:w="1126" w:type="dxa"/>
            <w:vAlign w:val="center"/>
          </w:tcPr>
          <w:p w14:paraId="444E4BCA" w14:textId="423BC7C7" w:rsidR="00E24E09" w:rsidRPr="00E24E09" w:rsidRDefault="00E24E09" w:rsidP="00E24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87" w:type="dxa"/>
            <w:vAlign w:val="center"/>
          </w:tcPr>
          <w:p w14:paraId="0ABE7095" w14:textId="4E64BAD5" w:rsidR="00E24E09" w:rsidRPr="00E24E09" w:rsidRDefault="00E24E09" w:rsidP="00E24E0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2557" w:type="dxa"/>
          </w:tcPr>
          <w:p w14:paraId="46F1C2B2" w14:textId="77777777" w:rsidR="00E24E09" w:rsidRDefault="00E24E09" w:rsidP="0019233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14:paraId="43C6F3D7" w14:textId="77777777" w:rsidR="00E24E09" w:rsidRDefault="00E24E09" w:rsidP="0019233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24E09" w14:paraId="2E91DEFC" w14:textId="77777777" w:rsidTr="00E24E09">
        <w:trPr>
          <w:trHeight w:val="547"/>
        </w:trPr>
        <w:tc>
          <w:tcPr>
            <w:tcW w:w="8359" w:type="dxa"/>
            <w:gridSpan w:val="4"/>
          </w:tcPr>
          <w:p w14:paraId="0E21FD3F" w14:textId="0B18860B" w:rsidR="00E24E09" w:rsidRPr="00E24E09" w:rsidRDefault="00E24E09" w:rsidP="0019233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24E09">
              <w:rPr>
                <w:rFonts w:ascii="Century Gothic" w:hAnsi="Century Gothic" w:cs="Arial"/>
                <w:b/>
                <w:sz w:val="20"/>
                <w:szCs w:val="20"/>
              </w:rPr>
              <w:t>Συνολική Αμοιβή χωρίς Φ.Π.Α.</w:t>
            </w:r>
          </w:p>
        </w:tc>
        <w:tc>
          <w:tcPr>
            <w:tcW w:w="1269" w:type="dxa"/>
          </w:tcPr>
          <w:p w14:paraId="48FD0ABD" w14:textId="77777777" w:rsidR="00E24E09" w:rsidRDefault="00E24E09" w:rsidP="0019233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24E09" w14:paraId="3E2D54BA" w14:textId="77777777" w:rsidTr="00E24E09">
        <w:trPr>
          <w:trHeight w:val="569"/>
        </w:trPr>
        <w:tc>
          <w:tcPr>
            <w:tcW w:w="8359" w:type="dxa"/>
            <w:gridSpan w:val="4"/>
          </w:tcPr>
          <w:p w14:paraId="11AC7A61" w14:textId="67F7F9F5" w:rsidR="00E24E09" w:rsidRPr="00E24E09" w:rsidRDefault="00E24E09" w:rsidP="00192332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Φ.Π.Α.17%</w:t>
            </w:r>
          </w:p>
        </w:tc>
        <w:tc>
          <w:tcPr>
            <w:tcW w:w="1269" w:type="dxa"/>
          </w:tcPr>
          <w:p w14:paraId="20DFA0EC" w14:textId="77777777" w:rsidR="00E24E09" w:rsidRDefault="00E24E09" w:rsidP="0019233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24E09" w14:paraId="654539D3" w14:textId="77777777" w:rsidTr="00E24E09">
        <w:trPr>
          <w:trHeight w:val="550"/>
        </w:trPr>
        <w:tc>
          <w:tcPr>
            <w:tcW w:w="8359" w:type="dxa"/>
            <w:gridSpan w:val="4"/>
          </w:tcPr>
          <w:p w14:paraId="2997DAA3" w14:textId="441DB1D3" w:rsidR="00E24E09" w:rsidRPr="00E24E09" w:rsidRDefault="00E24E09" w:rsidP="00192332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ΣΥΝΟΛΙΚΗ ΔΑΠΑΝΗ</w:t>
            </w:r>
          </w:p>
        </w:tc>
        <w:tc>
          <w:tcPr>
            <w:tcW w:w="1269" w:type="dxa"/>
          </w:tcPr>
          <w:p w14:paraId="41AB5769" w14:textId="77777777" w:rsidR="00E24E09" w:rsidRDefault="00E24E09" w:rsidP="0019233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1B5884F1" w14:textId="77777777" w:rsidR="00EC101F" w:rsidRPr="00A93D03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2DF0C806" w14:textId="77777777" w:rsidR="00DE0B52" w:rsidRDefault="00DE0B52" w:rsidP="00192332">
      <w:pPr>
        <w:rPr>
          <w:rFonts w:ascii="Century Gothic" w:hAnsi="Century Gothic" w:cs="Arial"/>
          <w:b/>
          <w:sz w:val="20"/>
          <w:szCs w:val="20"/>
        </w:rPr>
      </w:pPr>
    </w:p>
    <w:p w14:paraId="56ACA12C" w14:textId="77777777" w:rsidR="00EC101F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37AFF4BE" w14:textId="77777777" w:rsidR="00EC101F" w:rsidRPr="00F4217B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744CFC1B" w14:textId="77777777" w:rsidR="003E50BE" w:rsidRDefault="00192332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</w:t>
      </w:r>
      <w:r w:rsidR="003E50BE">
        <w:rPr>
          <w:rFonts w:ascii="Century Gothic" w:hAnsi="Century Gothic"/>
          <w:sz w:val="20"/>
          <w:szCs w:val="20"/>
        </w:rPr>
        <w:t>…………………………</w:t>
      </w:r>
    </w:p>
    <w:p w14:paraId="487084E7" w14:textId="77777777" w:rsidR="003E50BE" w:rsidRDefault="003E50BE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14:paraId="1FA77DBE" w14:textId="77777777" w:rsidR="003E50BE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14:paraId="778FA41B" w14:textId="77777777" w:rsidR="003E50BE" w:rsidRDefault="003E50BE" w:rsidP="00192332">
      <w:pPr>
        <w:rPr>
          <w:rFonts w:ascii="Century Gothic" w:hAnsi="Century Gothic"/>
          <w:sz w:val="20"/>
          <w:szCs w:val="20"/>
        </w:rPr>
      </w:pPr>
    </w:p>
    <w:p w14:paraId="5C97A7F4" w14:textId="77777777"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14:paraId="41131721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146B1E83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4544A377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753FD761" w14:textId="77777777"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14:paraId="2D36AB8F" w14:textId="77777777" w:rsidR="005E1A11" w:rsidRPr="00192332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5E1A11" w:rsidRPr="00192332" w:rsidSect="006E4E1B">
      <w:headerReference w:type="default" r:id="rId8"/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85E3" w14:textId="77777777" w:rsidR="00FB217A" w:rsidRDefault="00FB217A">
      <w:r>
        <w:separator/>
      </w:r>
    </w:p>
  </w:endnote>
  <w:endnote w:type="continuationSeparator" w:id="0">
    <w:p w14:paraId="09BBA785" w14:textId="77777777" w:rsidR="00FB217A" w:rsidRDefault="00FB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850DA" w14:textId="77777777" w:rsidR="00FB217A" w:rsidRDefault="00FB217A">
      <w:r>
        <w:separator/>
      </w:r>
    </w:p>
  </w:footnote>
  <w:footnote w:type="continuationSeparator" w:id="0">
    <w:p w14:paraId="3ABA9057" w14:textId="77777777" w:rsidR="00FB217A" w:rsidRDefault="00FB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36C3" w14:textId="77777777" w:rsidR="00341DE5" w:rsidRPr="005D47BD" w:rsidRDefault="00341DE5" w:rsidP="00B50FBC">
    <w:pPr>
      <w:pStyle w:val="a3"/>
      <w:tabs>
        <w:tab w:val="clear" w:pos="8306"/>
        <w:tab w:val="right" w:pos="8640"/>
      </w:tabs>
      <w:ind w:right="-316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1024D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 w15:restartNumberingAfterBreak="0">
    <w:nsid w:val="069C3A98"/>
    <w:multiLevelType w:val="hybridMultilevel"/>
    <w:tmpl w:val="192628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2CC4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2426A2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A92BFF"/>
    <w:multiLevelType w:val="multilevel"/>
    <w:tmpl w:val="2E245F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6" w15:restartNumberingAfterBreak="0">
    <w:nsid w:val="11964A24"/>
    <w:multiLevelType w:val="hybridMultilevel"/>
    <w:tmpl w:val="F36E583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055E8"/>
    <w:multiLevelType w:val="hybridMultilevel"/>
    <w:tmpl w:val="EEAA764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02A50"/>
    <w:multiLevelType w:val="hybridMultilevel"/>
    <w:tmpl w:val="03CC080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24D8D"/>
    <w:multiLevelType w:val="hybridMultilevel"/>
    <w:tmpl w:val="24B0EA8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636890"/>
    <w:multiLevelType w:val="hybridMultilevel"/>
    <w:tmpl w:val="6A36F9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708D"/>
    <w:multiLevelType w:val="multilevel"/>
    <w:tmpl w:val="DD5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D1C36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2146426B"/>
    <w:multiLevelType w:val="hybridMultilevel"/>
    <w:tmpl w:val="8DDA87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0A77"/>
    <w:multiLevelType w:val="hybridMultilevel"/>
    <w:tmpl w:val="28524EF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774D3"/>
    <w:multiLevelType w:val="hybridMultilevel"/>
    <w:tmpl w:val="32069184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A82943"/>
    <w:multiLevelType w:val="hybridMultilevel"/>
    <w:tmpl w:val="5B4245DC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474AD"/>
    <w:multiLevelType w:val="multilevel"/>
    <w:tmpl w:val="45E49A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F03DDB"/>
    <w:multiLevelType w:val="multilevel"/>
    <w:tmpl w:val="BB1235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1E061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109068B"/>
    <w:multiLevelType w:val="hybridMultilevel"/>
    <w:tmpl w:val="5D22448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7BC183A"/>
    <w:multiLevelType w:val="multilevel"/>
    <w:tmpl w:val="877C2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9B65FE8"/>
    <w:multiLevelType w:val="multilevel"/>
    <w:tmpl w:val="28524E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986"/>
    <w:multiLevelType w:val="multilevel"/>
    <w:tmpl w:val="6A36F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34416"/>
    <w:multiLevelType w:val="hybridMultilevel"/>
    <w:tmpl w:val="BB12356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0C230A"/>
    <w:multiLevelType w:val="hybridMultilevel"/>
    <w:tmpl w:val="D5B8A558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09EF"/>
    <w:multiLevelType w:val="hybridMultilevel"/>
    <w:tmpl w:val="76A297C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F4524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8001A2"/>
    <w:multiLevelType w:val="multilevel"/>
    <w:tmpl w:val="A1D856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9" w15:restartNumberingAfterBreak="0">
    <w:nsid w:val="66EC40C4"/>
    <w:multiLevelType w:val="hybridMultilevel"/>
    <w:tmpl w:val="AA8C4554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D7366"/>
    <w:multiLevelType w:val="hybridMultilevel"/>
    <w:tmpl w:val="DD5C938C"/>
    <w:lvl w:ilvl="0" w:tplc="0408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174EE"/>
    <w:multiLevelType w:val="hybridMultilevel"/>
    <w:tmpl w:val="27B0CF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0B55DF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D22AB3"/>
    <w:multiLevelType w:val="multilevel"/>
    <w:tmpl w:val="192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10"/>
  </w:num>
  <w:num w:numId="11">
    <w:abstractNumId w:val="23"/>
  </w:num>
  <w:num w:numId="12">
    <w:abstractNumId w:val="6"/>
  </w:num>
  <w:num w:numId="13">
    <w:abstractNumId w:val="32"/>
  </w:num>
  <w:num w:numId="14">
    <w:abstractNumId w:val="12"/>
  </w:num>
  <w:num w:numId="15">
    <w:abstractNumId w:val="20"/>
  </w:num>
  <w:num w:numId="16">
    <w:abstractNumId w:val="33"/>
  </w:num>
  <w:num w:numId="17">
    <w:abstractNumId w:val="25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11"/>
  </w:num>
  <w:num w:numId="30">
    <w:abstractNumId w:val="16"/>
  </w:num>
  <w:num w:numId="31">
    <w:abstractNumId w:val="5"/>
  </w:num>
  <w:num w:numId="32">
    <w:abstractNumId w:val="28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D2"/>
    <w:rsid w:val="00012BB5"/>
    <w:rsid w:val="00020B63"/>
    <w:rsid w:val="000739F9"/>
    <w:rsid w:val="00084E0F"/>
    <w:rsid w:val="000874BB"/>
    <w:rsid w:val="000A3132"/>
    <w:rsid w:val="000C5007"/>
    <w:rsid w:val="000D4117"/>
    <w:rsid w:val="000E3638"/>
    <w:rsid w:val="000E5668"/>
    <w:rsid w:val="000F295C"/>
    <w:rsid w:val="0010548E"/>
    <w:rsid w:val="001105DE"/>
    <w:rsid w:val="00113E84"/>
    <w:rsid w:val="00115EB8"/>
    <w:rsid w:val="00144E9B"/>
    <w:rsid w:val="00156F6B"/>
    <w:rsid w:val="00183517"/>
    <w:rsid w:val="00192332"/>
    <w:rsid w:val="001A7E67"/>
    <w:rsid w:val="001C2BA3"/>
    <w:rsid w:val="001C2F74"/>
    <w:rsid w:val="001C79B4"/>
    <w:rsid w:val="001E631F"/>
    <w:rsid w:val="001F6671"/>
    <w:rsid w:val="00213771"/>
    <w:rsid w:val="002343D6"/>
    <w:rsid w:val="00240467"/>
    <w:rsid w:val="002416BF"/>
    <w:rsid w:val="0024177A"/>
    <w:rsid w:val="002452DF"/>
    <w:rsid w:val="0024673D"/>
    <w:rsid w:val="002564E5"/>
    <w:rsid w:val="002648CF"/>
    <w:rsid w:val="00275993"/>
    <w:rsid w:val="002950A1"/>
    <w:rsid w:val="002A503B"/>
    <w:rsid w:val="002A621E"/>
    <w:rsid w:val="002B3369"/>
    <w:rsid w:val="002E4ED2"/>
    <w:rsid w:val="002F6628"/>
    <w:rsid w:val="00300242"/>
    <w:rsid w:val="00304F9F"/>
    <w:rsid w:val="00320055"/>
    <w:rsid w:val="00341DE5"/>
    <w:rsid w:val="00344465"/>
    <w:rsid w:val="003563A0"/>
    <w:rsid w:val="00357AF8"/>
    <w:rsid w:val="00363C17"/>
    <w:rsid w:val="00366251"/>
    <w:rsid w:val="003734E4"/>
    <w:rsid w:val="00385EE5"/>
    <w:rsid w:val="00394D41"/>
    <w:rsid w:val="003A2671"/>
    <w:rsid w:val="003A7F09"/>
    <w:rsid w:val="003C45E0"/>
    <w:rsid w:val="003E500B"/>
    <w:rsid w:val="003E50BE"/>
    <w:rsid w:val="003F19D5"/>
    <w:rsid w:val="003F5F26"/>
    <w:rsid w:val="004037D2"/>
    <w:rsid w:val="00403839"/>
    <w:rsid w:val="0041528C"/>
    <w:rsid w:val="00430FCA"/>
    <w:rsid w:val="00451520"/>
    <w:rsid w:val="004602BB"/>
    <w:rsid w:val="00470686"/>
    <w:rsid w:val="004747CA"/>
    <w:rsid w:val="004778C5"/>
    <w:rsid w:val="00481D6E"/>
    <w:rsid w:val="004B00BC"/>
    <w:rsid w:val="004E5AD2"/>
    <w:rsid w:val="00546817"/>
    <w:rsid w:val="00555072"/>
    <w:rsid w:val="00557071"/>
    <w:rsid w:val="00560C1F"/>
    <w:rsid w:val="00561564"/>
    <w:rsid w:val="00577002"/>
    <w:rsid w:val="0058350C"/>
    <w:rsid w:val="00583907"/>
    <w:rsid w:val="00592A6D"/>
    <w:rsid w:val="00595BF4"/>
    <w:rsid w:val="00597A96"/>
    <w:rsid w:val="005A0FE2"/>
    <w:rsid w:val="005C3469"/>
    <w:rsid w:val="005D47BD"/>
    <w:rsid w:val="005E1A11"/>
    <w:rsid w:val="005E4908"/>
    <w:rsid w:val="005F719F"/>
    <w:rsid w:val="00601B94"/>
    <w:rsid w:val="00616171"/>
    <w:rsid w:val="00627648"/>
    <w:rsid w:val="006769B2"/>
    <w:rsid w:val="00694318"/>
    <w:rsid w:val="0069547C"/>
    <w:rsid w:val="006B3003"/>
    <w:rsid w:val="006B7CEA"/>
    <w:rsid w:val="006C347F"/>
    <w:rsid w:val="006C57FF"/>
    <w:rsid w:val="006D288D"/>
    <w:rsid w:val="006D3CB5"/>
    <w:rsid w:val="006E4BD0"/>
    <w:rsid w:val="006E4E1B"/>
    <w:rsid w:val="006F6B90"/>
    <w:rsid w:val="00702D1F"/>
    <w:rsid w:val="00712CB9"/>
    <w:rsid w:val="00740960"/>
    <w:rsid w:val="00753BF8"/>
    <w:rsid w:val="007723EF"/>
    <w:rsid w:val="0077730D"/>
    <w:rsid w:val="0079490A"/>
    <w:rsid w:val="007A0AB3"/>
    <w:rsid w:val="007A3D5B"/>
    <w:rsid w:val="007B0F54"/>
    <w:rsid w:val="007C5728"/>
    <w:rsid w:val="00801BC6"/>
    <w:rsid w:val="00804B24"/>
    <w:rsid w:val="00816160"/>
    <w:rsid w:val="00825CDE"/>
    <w:rsid w:val="00827DE5"/>
    <w:rsid w:val="00833410"/>
    <w:rsid w:val="00834433"/>
    <w:rsid w:val="00835422"/>
    <w:rsid w:val="00840057"/>
    <w:rsid w:val="0085393E"/>
    <w:rsid w:val="00855E63"/>
    <w:rsid w:val="008645C8"/>
    <w:rsid w:val="00874E02"/>
    <w:rsid w:val="00877291"/>
    <w:rsid w:val="008A4671"/>
    <w:rsid w:val="008A777D"/>
    <w:rsid w:val="008B45B3"/>
    <w:rsid w:val="008C7841"/>
    <w:rsid w:val="008C7956"/>
    <w:rsid w:val="008D2709"/>
    <w:rsid w:val="008D4259"/>
    <w:rsid w:val="008D680A"/>
    <w:rsid w:val="008E1AD5"/>
    <w:rsid w:val="008E2CD8"/>
    <w:rsid w:val="00901DB7"/>
    <w:rsid w:val="00915E0B"/>
    <w:rsid w:val="009230A6"/>
    <w:rsid w:val="00931902"/>
    <w:rsid w:val="009850D1"/>
    <w:rsid w:val="0098688A"/>
    <w:rsid w:val="0099081E"/>
    <w:rsid w:val="009A719C"/>
    <w:rsid w:val="009B25D4"/>
    <w:rsid w:val="009C1E8A"/>
    <w:rsid w:val="009D703F"/>
    <w:rsid w:val="00A101F8"/>
    <w:rsid w:val="00A112BC"/>
    <w:rsid w:val="00A24236"/>
    <w:rsid w:val="00A26CA0"/>
    <w:rsid w:val="00A7011A"/>
    <w:rsid w:val="00A93D03"/>
    <w:rsid w:val="00A952C0"/>
    <w:rsid w:val="00AB4D71"/>
    <w:rsid w:val="00AB4EA5"/>
    <w:rsid w:val="00AD0AA3"/>
    <w:rsid w:val="00AD5B19"/>
    <w:rsid w:val="00B16CC3"/>
    <w:rsid w:val="00B17623"/>
    <w:rsid w:val="00B204A7"/>
    <w:rsid w:val="00B3255B"/>
    <w:rsid w:val="00B453AC"/>
    <w:rsid w:val="00B45BCD"/>
    <w:rsid w:val="00B46827"/>
    <w:rsid w:val="00B50FBC"/>
    <w:rsid w:val="00B667FE"/>
    <w:rsid w:val="00B8727E"/>
    <w:rsid w:val="00BA6CB3"/>
    <w:rsid w:val="00BD3824"/>
    <w:rsid w:val="00BF7A7E"/>
    <w:rsid w:val="00C011A5"/>
    <w:rsid w:val="00C152BF"/>
    <w:rsid w:val="00C17D6C"/>
    <w:rsid w:val="00C27423"/>
    <w:rsid w:val="00C41859"/>
    <w:rsid w:val="00C43FB6"/>
    <w:rsid w:val="00C467F6"/>
    <w:rsid w:val="00C63911"/>
    <w:rsid w:val="00C74D5C"/>
    <w:rsid w:val="00C932CC"/>
    <w:rsid w:val="00CA027A"/>
    <w:rsid w:val="00CB257D"/>
    <w:rsid w:val="00CE1013"/>
    <w:rsid w:val="00D00A3C"/>
    <w:rsid w:val="00D152C5"/>
    <w:rsid w:val="00D4357E"/>
    <w:rsid w:val="00D53425"/>
    <w:rsid w:val="00D639EF"/>
    <w:rsid w:val="00D73201"/>
    <w:rsid w:val="00D76D8C"/>
    <w:rsid w:val="00D8151A"/>
    <w:rsid w:val="00D91615"/>
    <w:rsid w:val="00D96675"/>
    <w:rsid w:val="00DD3CB4"/>
    <w:rsid w:val="00DE0ACC"/>
    <w:rsid w:val="00DE0B52"/>
    <w:rsid w:val="00E0055A"/>
    <w:rsid w:val="00E12DE5"/>
    <w:rsid w:val="00E20BCC"/>
    <w:rsid w:val="00E24E09"/>
    <w:rsid w:val="00E34D53"/>
    <w:rsid w:val="00E846A8"/>
    <w:rsid w:val="00E856FC"/>
    <w:rsid w:val="00E8645B"/>
    <w:rsid w:val="00E960DF"/>
    <w:rsid w:val="00EB073B"/>
    <w:rsid w:val="00EC101F"/>
    <w:rsid w:val="00ED2699"/>
    <w:rsid w:val="00EE2118"/>
    <w:rsid w:val="00EF460C"/>
    <w:rsid w:val="00F177C5"/>
    <w:rsid w:val="00F26785"/>
    <w:rsid w:val="00F31E0C"/>
    <w:rsid w:val="00F42045"/>
    <w:rsid w:val="00F4217B"/>
    <w:rsid w:val="00F4341A"/>
    <w:rsid w:val="00FA391B"/>
    <w:rsid w:val="00FB0498"/>
    <w:rsid w:val="00FB217A"/>
    <w:rsid w:val="00FB2765"/>
    <w:rsid w:val="00FB756B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6CC45"/>
  <w15:chartTrackingRefBased/>
  <w15:docId w15:val="{4B91D04F-93B5-4814-B1FB-7067F18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5AD2"/>
    <w:rPr>
      <w:sz w:val="24"/>
      <w:szCs w:val="24"/>
    </w:rPr>
  </w:style>
  <w:style w:type="paragraph" w:styleId="1">
    <w:name w:val="heading 1"/>
    <w:basedOn w:val="a"/>
    <w:next w:val="a"/>
    <w:qFormat/>
    <w:rsid w:val="003E50BE"/>
    <w:pPr>
      <w:keepNext/>
      <w:numPr>
        <w:numId w:val="2"/>
      </w:numPr>
      <w:tabs>
        <w:tab w:val="left" w:pos="1134"/>
      </w:tabs>
      <w:suppressAutoHyphens/>
      <w:overflowPunct w:val="0"/>
      <w:autoSpaceDE w:val="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856FC"/>
    <w:rPr>
      <w:color w:val="0000FF"/>
      <w:u w:val="single"/>
    </w:rPr>
  </w:style>
  <w:style w:type="table" w:styleId="5">
    <w:name w:val="Table List 5"/>
    <w:basedOn w:val="a1"/>
    <w:rsid w:val="00E856FC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5D47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47BD"/>
    <w:pPr>
      <w:tabs>
        <w:tab w:val="center" w:pos="4153"/>
        <w:tab w:val="right" w:pos="8306"/>
      </w:tabs>
    </w:pPr>
  </w:style>
  <w:style w:type="paragraph" w:customStyle="1" w:styleId="CharChar2CharCharCharChar">
    <w:name w:val="Char Char2 Char Char Char Char"/>
    <w:basedOn w:val="a"/>
    <w:rsid w:val="00B325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A2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D152C5"/>
    <w:rPr>
      <w:sz w:val="24"/>
      <w:szCs w:val="24"/>
    </w:rPr>
  </w:style>
  <w:style w:type="paragraph" w:styleId="a7">
    <w:name w:val="Balloon Text"/>
    <w:basedOn w:val="a"/>
    <w:link w:val="Char"/>
    <w:rsid w:val="00D152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D152C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C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yam2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mailto:deyam@otenet.gr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</dc:creator>
  <cp:keywords/>
  <cp:lastModifiedBy>georgaki.m@deyamyt.gr</cp:lastModifiedBy>
  <cp:revision>14</cp:revision>
  <cp:lastPrinted>2017-06-21T08:42:00Z</cp:lastPrinted>
  <dcterms:created xsi:type="dcterms:W3CDTF">2019-12-16T08:45:00Z</dcterms:created>
  <dcterms:modified xsi:type="dcterms:W3CDTF">2021-01-22T06:29:00Z</dcterms:modified>
</cp:coreProperties>
</file>