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46533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5D577A">
        <w:rPr>
          <w:rFonts w:ascii="Arial" w:hAnsi="Arial" w:cs="Arial"/>
          <w:sz w:val="22"/>
          <w:szCs w:val="22"/>
        </w:rPr>
        <w:t xml:space="preserve"> </w:t>
      </w:r>
      <w:r w:rsidR="005D577A" w:rsidRPr="00DB0512">
        <w:rPr>
          <w:rFonts w:ascii="Arial" w:hAnsi="Arial" w:cs="Arial"/>
          <w:sz w:val="22"/>
          <w:szCs w:val="22"/>
        </w:rPr>
        <w:t>12</w:t>
      </w:r>
      <w:r w:rsidR="005D577A">
        <w:rPr>
          <w:rFonts w:ascii="Arial" w:hAnsi="Arial" w:cs="Arial"/>
          <w:sz w:val="22"/>
          <w:szCs w:val="22"/>
        </w:rPr>
        <w:t>-11</w:t>
      </w:r>
      <w:r w:rsidR="00E17539" w:rsidRPr="00465332">
        <w:rPr>
          <w:rFonts w:ascii="Arial" w:hAnsi="Arial" w:cs="Arial"/>
          <w:sz w:val="22"/>
          <w:szCs w:val="22"/>
        </w:rPr>
        <w:t>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BD551A" w:rsidRDefault="00C62EE8" w:rsidP="005D577A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549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577A" w:rsidRPr="005D577A">
              <w:rPr>
                <w:rFonts w:ascii="Arial" w:hAnsi="Arial" w:cs="Arial"/>
              </w:rPr>
              <w:t>Προμήθεια και εγκατάσταση αντλητικού συγκροτήματος στη γεώτρηση Ταβαρίου.</w:t>
            </w:r>
          </w:p>
          <w:p w:rsidR="00FF31AB" w:rsidRPr="00BD551A" w:rsidRDefault="00D963D3" w:rsidP="00D963D3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C415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bookmarkStart w:id="0" w:name="_GoBack"/>
            <w:r w:rsidR="009B114B" w:rsidRPr="009B114B">
              <w:rPr>
                <w:rFonts w:ascii="Arial" w:hAnsi="Arial" w:cs="Arial"/>
                <w:sz w:val="22"/>
                <w:szCs w:val="22"/>
                <w:lang w:val="en-US"/>
              </w:rPr>
              <w:t>12122/12-11-2019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D551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bookmarkEnd w:id="0"/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5D577A" w:rsidRPr="00297C12" w:rsidTr="00CA63DB">
        <w:trPr>
          <w:trHeight w:val="466"/>
          <w:jc w:val="center"/>
        </w:trPr>
        <w:tc>
          <w:tcPr>
            <w:tcW w:w="632" w:type="dxa"/>
          </w:tcPr>
          <w:p w:rsidR="005D577A" w:rsidRPr="00297C12" w:rsidRDefault="005D577A" w:rsidP="005D57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5D577A" w:rsidRPr="00297C12" w:rsidRDefault="005D577A" w:rsidP="005D577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77A" w:rsidRPr="00302C3D" w:rsidRDefault="00DB0512" w:rsidP="00DB05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B0512">
              <w:rPr>
                <w:rFonts w:ascii="Arial" w:hAnsi="Arial" w:cs="Arial"/>
                <w:b/>
                <w:lang w:eastAsia="en-US"/>
              </w:rPr>
              <w:t xml:space="preserve">Προμήθεια αντλητικού συγκροτήματος αποτελούμενο από κινητήρα 20 HP, 15KW (αστέρας τρίγωνο) και υποβρύχια αντλία 6’’ με σημεία καμπύλης στα 166,60/90, 90m μανομετρικό να καταθλίβει 5,80/9,20 </w:t>
            </w:r>
            <w:proofErr w:type="spellStart"/>
            <w:r w:rsidRPr="00DB0512">
              <w:rPr>
                <w:rFonts w:ascii="Arial" w:hAnsi="Arial" w:cs="Arial"/>
                <w:b/>
                <w:lang w:eastAsia="en-US"/>
              </w:rPr>
              <w:t>lt</w:t>
            </w:r>
            <w:proofErr w:type="spellEnd"/>
            <w:r w:rsidRPr="00DB0512">
              <w:rPr>
                <w:rFonts w:ascii="Arial" w:hAnsi="Arial" w:cs="Arial"/>
                <w:b/>
                <w:lang w:eastAsia="en-US"/>
              </w:rPr>
              <w:t>/</w:t>
            </w:r>
            <w:proofErr w:type="spellStart"/>
            <w:r w:rsidRPr="00DB0512">
              <w:rPr>
                <w:rFonts w:ascii="Arial" w:hAnsi="Arial" w:cs="Arial"/>
                <w:b/>
                <w:lang w:eastAsia="en-US"/>
              </w:rPr>
              <w:t>sec</w:t>
            </w:r>
            <w:proofErr w:type="spellEnd"/>
            <w:r w:rsidRPr="00DB0512">
              <w:rPr>
                <w:rFonts w:ascii="Arial" w:hAnsi="Arial" w:cs="Arial"/>
                <w:b/>
                <w:lang w:eastAsia="en-US"/>
              </w:rPr>
              <w:t>.(Δοκιμή λειτουργίας παρουσία υπαλλήλου Δ.Ε.Υ.Α.Λ.)</w:t>
            </w:r>
          </w:p>
        </w:tc>
        <w:tc>
          <w:tcPr>
            <w:tcW w:w="850" w:type="dxa"/>
          </w:tcPr>
          <w:p w:rsidR="005D577A" w:rsidRPr="00297C12" w:rsidRDefault="005D577A" w:rsidP="005D577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D577A" w:rsidRPr="00297C12" w:rsidRDefault="005D577A" w:rsidP="005D577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D577A" w:rsidRPr="00297C12" w:rsidTr="00CA63DB">
        <w:trPr>
          <w:trHeight w:val="466"/>
          <w:jc w:val="center"/>
        </w:trPr>
        <w:tc>
          <w:tcPr>
            <w:tcW w:w="632" w:type="dxa"/>
          </w:tcPr>
          <w:p w:rsidR="005D577A" w:rsidRPr="00E549FC" w:rsidRDefault="005D577A" w:rsidP="005D57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5D577A" w:rsidRPr="00E549FC" w:rsidRDefault="005D577A" w:rsidP="005D577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77A" w:rsidRPr="00DC5D8D" w:rsidRDefault="00DB0512" w:rsidP="005D577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B0512">
              <w:rPr>
                <w:rFonts w:ascii="Arial" w:hAnsi="Arial" w:cs="Arial"/>
                <w:b/>
                <w:lang w:eastAsia="en-US"/>
              </w:rPr>
              <w:t xml:space="preserve">Ανέλκυση του </w:t>
            </w:r>
            <w:proofErr w:type="spellStart"/>
            <w:r w:rsidRPr="00DB0512">
              <w:rPr>
                <w:rFonts w:ascii="Arial" w:hAnsi="Arial" w:cs="Arial"/>
                <w:b/>
                <w:lang w:eastAsia="en-US"/>
              </w:rPr>
              <w:t>βεβλαμμένου</w:t>
            </w:r>
            <w:proofErr w:type="spellEnd"/>
            <w:r w:rsidRPr="00DB0512">
              <w:rPr>
                <w:rFonts w:ascii="Arial" w:hAnsi="Arial" w:cs="Arial"/>
                <w:b/>
                <w:lang w:eastAsia="en-US"/>
              </w:rPr>
              <w:t xml:space="preserve"> αντλητικού συγκροτήματος της γεώτρησης Ταβαρίου. (Υπάρχει συρματόσχοινο για την ανέλκυση). Καθέλκυση νέου αντλητικού συγκροτήματος, συνδέσεις υδραυλικές, ηλεκτρολογικές και θέση σε λειτουργία</w:t>
            </w:r>
          </w:p>
        </w:tc>
        <w:tc>
          <w:tcPr>
            <w:tcW w:w="850" w:type="dxa"/>
          </w:tcPr>
          <w:p w:rsidR="005D577A" w:rsidRPr="00297C12" w:rsidRDefault="005D577A" w:rsidP="005D577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D577A" w:rsidRPr="00297C12" w:rsidRDefault="005D577A" w:rsidP="005D577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4D6" w:rsidRDefault="007E34D6" w:rsidP="00520154">
      <w:r>
        <w:separator/>
      </w:r>
    </w:p>
  </w:endnote>
  <w:endnote w:type="continuationSeparator" w:id="0">
    <w:p w:rsidR="007E34D6" w:rsidRDefault="007E34D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4D6" w:rsidRDefault="007E34D6" w:rsidP="00520154">
      <w:r>
        <w:separator/>
      </w:r>
    </w:p>
  </w:footnote>
  <w:footnote w:type="continuationSeparator" w:id="0">
    <w:p w:rsidR="007E34D6" w:rsidRDefault="007E34D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61E50"/>
    <w:rsid w:val="00082C88"/>
    <w:rsid w:val="00093A56"/>
    <w:rsid w:val="000969AE"/>
    <w:rsid w:val="000A210C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0902"/>
    <w:rsid w:val="002474BA"/>
    <w:rsid w:val="00256C23"/>
    <w:rsid w:val="00294A17"/>
    <w:rsid w:val="00297C12"/>
    <w:rsid w:val="002E5A2F"/>
    <w:rsid w:val="00314DF5"/>
    <w:rsid w:val="00324C52"/>
    <w:rsid w:val="00333787"/>
    <w:rsid w:val="0039344B"/>
    <w:rsid w:val="003A2EF0"/>
    <w:rsid w:val="003B492B"/>
    <w:rsid w:val="003E1A88"/>
    <w:rsid w:val="003E3180"/>
    <w:rsid w:val="003E3A7C"/>
    <w:rsid w:val="00405560"/>
    <w:rsid w:val="00465332"/>
    <w:rsid w:val="004B311B"/>
    <w:rsid w:val="00520154"/>
    <w:rsid w:val="00540401"/>
    <w:rsid w:val="00585939"/>
    <w:rsid w:val="00594CAD"/>
    <w:rsid w:val="005B5B9B"/>
    <w:rsid w:val="005C1A9C"/>
    <w:rsid w:val="005D4528"/>
    <w:rsid w:val="005D577A"/>
    <w:rsid w:val="005E4A67"/>
    <w:rsid w:val="00634752"/>
    <w:rsid w:val="006441DE"/>
    <w:rsid w:val="00654A7B"/>
    <w:rsid w:val="006724FE"/>
    <w:rsid w:val="0068575E"/>
    <w:rsid w:val="0069633C"/>
    <w:rsid w:val="0069681B"/>
    <w:rsid w:val="006A71D2"/>
    <w:rsid w:val="006C211C"/>
    <w:rsid w:val="006D27E4"/>
    <w:rsid w:val="006D4878"/>
    <w:rsid w:val="006D4FB7"/>
    <w:rsid w:val="006D7858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7E34D6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114B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67CEF"/>
    <w:rsid w:val="00A67DFE"/>
    <w:rsid w:val="00A75364"/>
    <w:rsid w:val="00A80A09"/>
    <w:rsid w:val="00A85233"/>
    <w:rsid w:val="00AC138C"/>
    <w:rsid w:val="00AE1C84"/>
    <w:rsid w:val="00AE3219"/>
    <w:rsid w:val="00AE3D14"/>
    <w:rsid w:val="00B85A19"/>
    <w:rsid w:val="00B95231"/>
    <w:rsid w:val="00BB5475"/>
    <w:rsid w:val="00BD2BBA"/>
    <w:rsid w:val="00BD551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0512"/>
    <w:rsid w:val="00DB4E3F"/>
    <w:rsid w:val="00DE17D2"/>
    <w:rsid w:val="00E05270"/>
    <w:rsid w:val="00E17539"/>
    <w:rsid w:val="00E42B55"/>
    <w:rsid w:val="00E549FC"/>
    <w:rsid w:val="00E84A4D"/>
    <w:rsid w:val="00E964AC"/>
    <w:rsid w:val="00EA1D4F"/>
    <w:rsid w:val="00EB7DAA"/>
    <w:rsid w:val="00EC4159"/>
    <w:rsid w:val="00F1333D"/>
    <w:rsid w:val="00F14AB7"/>
    <w:rsid w:val="00F2315B"/>
    <w:rsid w:val="00F27607"/>
    <w:rsid w:val="00F5416D"/>
    <w:rsid w:val="00F824ED"/>
    <w:rsid w:val="00F86F18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A358D5-5D1B-455A-90BE-84E94F02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3902E-7FAE-4C42-BB59-9B28B05E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31</cp:revision>
  <dcterms:created xsi:type="dcterms:W3CDTF">2015-06-10T19:26:00Z</dcterms:created>
  <dcterms:modified xsi:type="dcterms:W3CDTF">2019-11-12T12:17:00Z</dcterms:modified>
</cp:coreProperties>
</file>