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B7065D" w:rsidRDefault="00C62EE8" w:rsidP="00B7065D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B7065D">
              <w:rPr>
                <w:rFonts w:ascii="Arial" w:hAnsi="Arial" w:cs="Arial"/>
              </w:rPr>
              <w:t>Προμήθεια δοχείων μεταφοράς του Υποχλωριώδες Νάτριο στους νέους σταθμούς Χλωρίωσης.</w:t>
            </w:r>
          </w:p>
          <w:p w:rsidR="00FF31AB" w:rsidRPr="00B7065D" w:rsidRDefault="00B7065D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2517/19-3-2019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D90CB2" w:rsidRDefault="00D90CB2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D90CB2" w:rsidRDefault="00D90CB2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</w:t>
            </w:r>
          </w:p>
        </w:tc>
        <w:tc>
          <w:tcPr>
            <w:tcW w:w="6237" w:type="dxa"/>
          </w:tcPr>
          <w:p w:rsidR="00897E69" w:rsidRDefault="00897E69" w:rsidP="00897E6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Δοχείο μεταφοράς χλωρίου 25Λίτρων κατάλληλα για Υποχλωριώδες Νάτριο 140-155-γρ/λ πρόσμι</w:t>
            </w:r>
            <w:r w:rsidR="00714579">
              <w:rPr>
                <w:rFonts w:ascii="Arial" w:hAnsi="Arial" w:cs="Arial"/>
                <w:b/>
                <w:lang w:eastAsia="en-US"/>
              </w:rPr>
              <w:t xml:space="preserve">ξης σε πόσιμο νερό </w:t>
            </w:r>
          </w:p>
          <w:p w:rsidR="00714579" w:rsidRDefault="00714579" w:rsidP="0071457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(Βαρέου τύπου κατάλληλα για χημικά)</w:t>
            </w:r>
          </w:p>
          <w:p w:rsidR="00714579" w:rsidRDefault="00714579" w:rsidP="00897E6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FF31AB" w:rsidRPr="00297C12" w:rsidRDefault="00FF31AB" w:rsidP="00897E6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FD5" w:rsidRDefault="00733FD5" w:rsidP="00520154">
      <w:r>
        <w:separator/>
      </w:r>
    </w:p>
  </w:endnote>
  <w:endnote w:type="continuationSeparator" w:id="1">
    <w:p w:rsidR="00733FD5" w:rsidRDefault="00733FD5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FD5" w:rsidRDefault="00733FD5" w:rsidP="00520154">
      <w:r>
        <w:separator/>
      </w:r>
    </w:p>
  </w:footnote>
  <w:footnote w:type="continuationSeparator" w:id="1">
    <w:p w:rsidR="00733FD5" w:rsidRDefault="00733FD5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654D8"/>
    <w:rsid w:val="0039344B"/>
    <w:rsid w:val="003A2EF0"/>
    <w:rsid w:val="003E1A88"/>
    <w:rsid w:val="003E3180"/>
    <w:rsid w:val="003E3A7C"/>
    <w:rsid w:val="00405560"/>
    <w:rsid w:val="004244A6"/>
    <w:rsid w:val="0044767C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14579"/>
    <w:rsid w:val="00733FD5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97E69"/>
    <w:rsid w:val="008B4399"/>
    <w:rsid w:val="008B7579"/>
    <w:rsid w:val="008C20A0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21CC9"/>
    <w:rsid w:val="00B7065D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0CB2"/>
    <w:rsid w:val="00D92533"/>
    <w:rsid w:val="00D963D3"/>
    <w:rsid w:val="00DA674D"/>
    <w:rsid w:val="00DB4E3F"/>
    <w:rsid w:val="00DB7610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45B8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24</cp:revision>
  <dcterms:created xsi:type="dcterms:W3CDTF">2015-06-10T19:26:00Z</dcterms:created>
  <dcterms:modified xsi:type="dcterms:W3CDTF">2019-03-19T09:11:00Z</dcterms:modified>
</cp:coreProperties>
</file>