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EA2837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D60755" w:rsidRPr="00EA2837">
        <w:rPr>
          <w:rFonts w:ascii="Arial" w:hAnsi="Arial" w:cs="Arial"/>
          <w:sz w:val="22"/>
          <w:szCs w:val="22"/>
        </w:rPr>
        <w:t>26-09-2019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D60755" w:rsidRDefault="00C62EE8" w:rsidP="00D963D3">
            <w:pPr>
              <w:rPr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D60755">
              <w:rPr>
                <w:rFonts w:ascii="Arial" w:hAnsi="Arial" w:cs="Arial"/>
                <w:bCs/>
              </w:rPr>
              <w:t xml:space="preserve"> Προμήθεια ανταλλακτικών αντλίας </w:t>
            </w:r>
            <w:r w:rsidR="00D60755">
              <w:rPr>
                <w:rFonts w:ascii="Arial" w:hAnsi="Arial" w:cs="Arial"/>
                <w:bCs/>
                <w:lang w:val="en-US"/>
              </w:rPr>
              <w:t>WILO</w:t>
            </w:r>
            <w:r w:rsidR="00D60755" w:rsidRPr="00744318">
              <w:rPr>
                <w:rFonts w:ascii="Arial" w:hAnsi="Arial" w:cs="Arial"/>
                <w:bCs/>
              </w:rPr>
              <w:t xml:space="preserve"> </w:t>
            </w:r>
            <w:r w:rsidR="00D60755">
              <w:rPr>
                <w:rFonts w:ascii="Arial" w:hAnsi="Arial" w:cs="Arial"/>
                <w:bCs/>
              </w:rPr>
              <w:t>για τις ανάγκες των Εγκαταστάσεων Επεξεργασίας Λυμάτων στα Μόλια Μήθυμνας</w:t>
            </w:r>
            <w:r w:rsidR="00D60755">
              <w:rPr>
                <w:b/>
              </w:rPr>
              <w:t xml:space="preserve"> </w:t>
            </w:r>
            <w:r w:rsidR="00625E90">
              <w:rPr>
                <w:b/>
              </w:rPr>
              <w:t xml:space="preserve">  </w:t>
            </w:r>
          </w:p>
          <w:p w:rsidR="00FF31AB" w:rsidRPr="00625E90" w:rsidRDefault="00D963D3" w:rsidP="00D963D3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51DF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B51DF7" w:rsidRPr="00B51DF7">
              <w:rPr>
                <w:rFonts w:ascii="Arial" w:hAnsi="Arial" w:cs="Arial"/>
                <w:sz w:val="22"/>
                <w:szCs w:val="22"/>
                <w:lang w:val="en-US"/>
              </w:rPr>
              <w:t>10096/26-09-2019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60755" w:rsidRPr="00297C12" w:rsidTr="00881F3C">
        <w:trPr>
          <w:trHeight w:val="466"/>
          <w:jc w:val="center"/>
        </w:trPr>
        <w:tc>
          <w:tcPr>
            <w:tcW w:w="632" w:type="dxa"/>
          </w:tcPr>
          <w:p w:rsidR="00D60755" w:rsidRPr="00F36BBE" w:rsidRDefault="00D60755" w:rsidP="00D6075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D60755" w:rsidRPr="00F36BBE" w:rsidRDefault="00D60755" w:rsidP="00D6075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837" w:rsidRPr="00EA2837" w:rsidRDefault="00D60755" w:rsidP="00D6075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lang w:eastAsia="en-US"/>
              </w:rPr>
              <w:t>Κιτ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επισκευής (μηχανικοί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στυπιοθλίπτες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, </w:t>
            </w:r>
            <w:r w:rsidRPr="00744318">
              <w:rPr>
                <w:rFonts w:ascii="Arial" w:hAnsi="Arial" w:cs="Arial"/>
                <w:b/>
                <w:lang w:val="en-US" w:eastAsia="en-US"/>
              </w:rPr>
              <w:t>o</w:t>
            </w:r>
            <w:r w:rsidRPr="00744318">
              <w:rPr>
                <w:rFonts w:ascii="Arial" w:hAnsi="Arial" w:cs="Arial"/>
                <w:b/>
                <w:lang w:eastAsia="en-US"/>
              </w:rPr>
              <w:t>-</w:t>
            </w:r>
            <w:r w:rsidRPr="00744318">
              <w:rPr>
                <w:rFonts w:ascii="Arial" w:hAnsi="Arial" w:cs="Arial"/>
                <w:b/>
                <w:lang w:val="en-US" w:eastAsia="en-US"/>
              </w:rPr>
              <w:t>rings</w:t>
            </w:r>
            <w:r w:rsidRPr="00744318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και ρουλεμάν</w:t>
            </w:r>
            <w:r w:rsidR="00EA2837" w:rsidRPr="00EA2837">
              <w:rPr>
                <w:rFonts w:ascii="Arial" w:hAnsi="Arial" w:cs="Arial"/>
                <w:b/>
                <w:lang w:eastAsia="en-US"/>
              </w:rPr>
              <w:t>)</w:t>
            </w:r>
          </w:p>
          <w:p w:rsidR="00D60755" w:rsidRPr="00744318" w:rsidRDefault="00EA2837" w:rsidP="00D6075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(ΚΩΔ. ΚΙΤ 6040835)</w:t>
            </w:r>
          </w:p>
        </w:tc>
        <w:tc>
          <w:tcPr>
            <w:tcW w:w="850" w:type="dxa"/>
          </w:tcPr>
          <w:p w:rsidR="00D60755" w:rsidRPr="00297C12" w:rsidRDefault="00D60755" w:rsidP="00D6075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60755" w:rsidRPr="00297C12" w:rsidRDefault="00D60755" w:rsidP="00D6075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60755" w:rsidRPr="00297C12" w:rsidTr="00881F3C">
        <w:trPr>
          <w:trHeight w:val="466"/>
          <w:jc w:val="center"/>
        </w:trPr>
        <w:tc>
          <w:tcPr>
            <w:tcW w:w="632" w:type="dxa"/>
          </w:tcPr>
          <w:p w:rsidR="00D60755" w:rsidRPr="00F36BBE" w:rsidRDefault="00D60755" w:rsidP="00D6075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D60755" w:rsidRPr="00F36BBE" w:rsidRDefault="00D60755" w:rsidP="00D6075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755" w:rsidRPr="00685D35" w:rsidRDefault="00D60755" w:rsidP="00D6075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Λάστιχα εξαγωγής </w:t>
            </w:r>
          </w:p>
        </w:tc>
        <w:tc>
          <w:tcPr>
            <w:tcW w:w="850" w:type="dxa"/>
          </w:tcPr>
          <w:p w:rsidR="00D60755" w:rsidRPr="00297C12" w:rsidRDefault="00D60755" w:rsidP="00D6075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60755" w:rsidRPr="00297C12" w:rsidRDefault="00D60755" w:rsidP="00D6075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90507" w:rsidRPr="00297C12" w:rsidTr="00FE0FB3">
        <w:trPr>
          <w:trHeight w:val="466"/>
          <w:jc w:val="center"/>
        </w:trPr>
        <w:tc>
          <w:tcPr>
            <w:tcW w:w="9875" w:type="dxa"/>
            <w:gridSpan w:val="5"/>
          </w:tcPr>
          <w:p w:rsidR="00D60755" w:rsidRDefault="00D60755" w:rsidP="00D6075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ΣΤΟΙΧΕΙΑ ΑΝΤΛΙΑΣ:</w:t>
            </w:r>
          </w:p>
          <w:p w:rsidR="00D60755" w:rsidRPr="00685D35" w:rsidRDefault="00D60755" w:rsidP="00D6075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ΜΑΡΚΑ: </w:t>
            </w:r>
            <w:r>
              <w:rPr>
                <w:rFonts w:ascii="Arial" w:hAnsi="Arial" w:cs="Arial"/>
                <w:b/>
                <w:lang w:val="en-US" w:eastAsia="en-US"/>
              </w:rPr>
              <w:t>WILO</w:t>
            </w:r>
            <w:r>
              <w:rPr>
                <w:rFonts w:ascii="Arial" w:hAnsi="Arial" w:cs="Arial"/>
                <w:b/>
                <w:lang w:eastAsia="en-US"/>
              </w:rPr>
              <w:t>-</w:t>
            </w:r>
            <w:r>
              <w:rPr>
                <w:rFonts w:ascii="Arial" w:hAnsi="Arial" w:cs="Arial"/>
                <w:b/>
                <w:lang w:val="en-US" w:eastAsia="en-US"/>
              </w:rPr>
              <w:t>EMU</w:t>
            </w:r>
          </w:p>
          <w:p w:rsidR="00D60755" w:rsidRPr="00DA18B7" w:rsidRDefault="00D60755" w:rsidP="00D6075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P</w:t>
            </w:r>
            <w:r w:rsidRPr="00685D35">
              <w:rPr>
                <w:rFonts w:ascii="Arial" w:hAnsi="Arial" w:cs="Arial"/>
                <w:b/>
                <w:lang w:eastAsia="en-US"/>
              </w:rPr>
              <w:t>-</w:t>
            </w:r>
            <w:r>
              <w:rPr>
                <w:rFonts w:ascii="Arial" w:hAnsi="Arial" w:cs="Arial"/>
                <w:b/>
                <w:lang w:val="en-US" w:eastAsia="en-US"/>
              </w:rPr>
              <w:t>TYP</w:t>
            </w:r>
            <w:r w:rsidRPr="00685D35">
              <w:rPr>
                <w:rFonts w:ascii="Arial" w:hAnsi="Arial" w:cs="Arial"/>
                <w:b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lang w:val="en-US" w:eastAsia="en-US"/>
              </w:rPr>
              <w:t>FA</w:t>
            </w:r>
            <w:r w:rsidRPr="00685D35">
              <w:rPr>
                <w:rFonts w:ascii="Arial" w:hAnsi="Arial" w:cs="Arial"/>
                <w:b/>
                <w:lang w:eastAsia="en-US"/>
              </w:rPr>
              <w:t>10.</w:t>
            </w:r>
            <w:r w:rsidRPr="00DA18B7">
              <w:rPr>
                <w:rFonts w:ascii="Arial" w:hAnsi="Arial" w:cs="Arial"/>
                <w:b/>
                <w:lang w:eastAsia="en-US"/>
              </w:rPr>
              <w:t>78</w:t>
            </w:r>
            <w:r>
              <w:rPr>
                <w:rFonts w:ascii="Arial" w:hAnsi="Arial" w:cs="Arial"/>
                <w:b/>
                <w:lang w:val="en-US" w:eastAsia="en-US"/>
              </w:rPr>
              <w:t>Z</w:t>
            </w:r>
          </w:p>
          <w:p w:rsidR="00D60755" w:rsidRPr="00685D35" w:rsidRDefault="00D60755" w:rsidP="00D6075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M-TYP</w:t>
            </w:r>
            <w:r w:rsidRPr="00685D35">
              <w:rPr>
                <w:rFonts w:ascii="Arial" w:hAnsi="Arial" w:cs="Arial"/>
                <w:b/>
                <w:lang w:val="en-US" w:eastAsia="en-US"/>
              </w:rPr>
              <w:t>:</w:t>
            </w:r>
            <w:r>
              <w:rPr>
                <w:rFonts w:ascii="Arial" w:hAnsi="Arial" w:cs="Arial"/>
                <w:b/>
                <w:lang w:val="en-US" w:eastAsia="en-US"/>
              </w:rPr>
              <w:t>T20.1-4/22G</w:t>
            </w:r>
          </w:p>
          <w:p w:rsidR="00D60755" w:rsidRPr="00DA18B7" w:rsidRDefault="00D60755" w:rsidP="00D6075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Nr</w:t>
            </w:r>
            <w:r w:rsidRPr="00685D35">
              <w:rPr>
                <w:rFonts w:ascii="Arial" w:hAnsi="Arial" w:cs="Arial"/>
                <w:b/>
                <w:lang w:val="en-US" w:eastAsia="en-US"/>
              </w:rPr>
              <w:t>: 650053132 (MFY</w:t>
            </w:r>
            <w:r w:rsidRPr="00DA18B7">
              <w:rPr>
                <w:rFonts w:ascii="Arial" w:hAnsi="Arial" w:cs="Arial"/>
                <w:b/>
                <w:lang w:val="en-US" w:eastAsia="en-US"/>
              </w:rPr>
              <w:t>:2008)</w:t>
            </w:r>
          </w:p>
          <w:p w:rsidR="00D60755" w:rsidRDefault="00D60755" w:rsidP="00D6075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MFY</w:t>
            </w:r>
            <w:r>
              <w:rPr>
                <w:rFonts w:ascii="Arial" w:hAnsi="Arial" w:cs="Arial"/>
                <w:b/>
                <w:lang w:eastAsia="en-US"/>
              </w:rPr>
              <w:t>: 2008</w:t>
            </w:r>
          </w:p>
          <w:p w:rsidR="00D60755" w:rsidRDefault="00D60755" w:rsidP="00D6075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ΣΤΡΟΦΕΣ: 1425</w:t>
            </w:r>
            <w:r w:rsidRPr="004957C9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RPM</w:t>
            </w:r>
          </w:p>
          <w:p w:rsidR="00D60755" w:rsidRPr="00D60755" w:rsidRDefault="00D60755" w:rsidP="00D6075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ΤΑΣΗ ΛΕΙΤ: 400</w:t>
            </w:r>
            <w:r>
              <w:rPr>
                <w:rFonts w:ascii="Arial" w:hAnsi="Arial" w:cs="Arial"/>
                <w:b/>
                <w:lang w:val="en-US" w:eastAsia="en-US"/>
              </w:rPr>
              <w:t>VOLT</w:t>
            </w:r>
          </w:p>
          <w:p w:rsidR="00990507" w:rsidRPr="00297C12" w:rsidRDefault="00D60755" w:rsidP="00D6075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ΙΣΧΥΣ: </w:t>
            </w:r>
            <w:r w:rsidRPr="00D60755">
              <w:rPr>
                <w:rFonts w:ascii="Arial" w:hAnsi="Arial" w:cs="Arial"/>
                <w:b/>
                <w:lang w:eastAsia="en-US"/>
              </w:rPr>
              <w:t>15</w:t>
            </w:r>
            <w:r>
              <w:rPr>
                <w:rFonts w:ascii="Arial" w:hAnsi="Arial" w:cs="Arial"/>
                <w:b/>
                <w:lang w:val="en-US" w:eastAsia="en-US"/>
              </w:rPr>
              <w:t>KW</w:t>
            </w:r>
            <w:r w:rsidRPr="00297C1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36BB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36BBE" w:rsidRPr="00297C12" w:rsidRDefault="00F36BBE" w:rsidP="00F36BBE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36BBE" w:rsidRPr="00297C12" w:rsidRDefault="00F36BBE" w:rsidP="00F36BB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36BB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36BBE" w:rsidRPr="00297C12" w:rsidRDefault="00F36BBE" w:rsidP="00F36BBE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36BBE" w:rsidRPr="00297C12" w:rsidRDefault="00F36BBE" w:rsidP="00F36BB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36BB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36BBE" w:rsidRPr="00297C12" w:rsidRDefault="00F36BBE" w:rsidP="00F36BBE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F36BBE" w:rsidRPr="00297C12" w:rsidRDefault="00F36BBE" w:rsidP="00F36BB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071" w:rsidRDefault="00DD6071" w:rsidP="00520154">
      <w:r>
        <w:separator/>
      </w:r>
    </w:p>
  </w:endnote>
  <w:endnote w:type="continuationSeparator" w:id="0">
    <w:p w:rsidR="00DD6071" w:rsidRDefault="00DD607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071" w:rsidRDefault="00DD6071" w:rsidP="00520154">
      <w:r>
        <w:separator/>
      </w:r>
    </w:p>
  </w:footnote>
  <w:footnote w:type="continuationSeparator" w:id="0">
    <w:p w:rsidR="00DD6071" w:rsidRDefault="00DD607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5443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25E90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2251"/>
    <w:rsid w:val="007B4D6E"/>
    <w:rsid w:val="00803F03"/>
    <w:rsid w:val="00813512"/>
    <w:rsid w:val="00827AE1"/>
    <w:rsid w:val="00833520"/>
    <w:rsid w:val="0085644E"/>
    <w:rsid w:val="008B4399"/>
    <w:rsid w:val="008B7579"/>
    <w:rsid w:val="008C72D4"/>
    <w:rsid w:val="008E2EAD"/>
    <w:rsid w:val="00961D86"/>
    <w:rsid w:val="00990507"/>
    <w:rsid w:val="009B211C"/>
    <w:rsid w:val="009B2BAB"/>
    <w:rsid w:val="009C023B"/>
    <w:rsid w:val="009D4AF3"/>
    <w:rsid w:val="009E4797"/>
    <w:rsid w:val="009F0705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51DF7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CC7F85"/>
    <w:rsid w:val="00D16A2B"/>
    <w:rsid w:val="00D3014B"/>
    <w:rsid w:val="00D60755"/>
    <w:rsid w:val="00D92533"/>
    <w:rsid w:val="00D963D3"/>
    <w:rsid w:val="00DA674D"/>
    <w:rsid w:val="00DB4E3F"/>
    <w:rsid w:val="00DD6071"/>
    <w:rsid w:val="00DE17D2"/>
    <w:rsid w:val="00E05270"/>
    <w:rsid w:val="00E42B55"/>
    <w:rsid w:val="00E84A4D"/>
    <w:rsid w:val="00E964AC"/>
    <w:rsid w:val="00EA1D4F"/>
    <w:rsid w:val="00EA2837"/>
    <w:rsid w:val="00EB7DAA"/>
    <w:rsid w:val="00F1333D"/>
    <w:rsid w:val="00F14AB7"/>
    <w:rsid w:val="00F2315B"/>
    <w:rsid w:val="00F27607"/>
    <w:rsid w:val="00F36BBE"/>
    <w:rsid w:val="00F824ED"/>
    <w:rsid w:val="00F84589"/>
    <w:rsid w:val="00FA29C9"/>
    <w:rsid w:val="00FA2BA0"/>
    <w:rsid w:val="00FE77DF"/>
    <w:rsid w:val="00FF31AB"/>
    <w:rsid w:val="00FF5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60A926-DEAA-4056-8F4A-BC1AEF9A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763AD-7292-4D97-8632-8687724B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27</cp:revision>
  <dcterms:created xsi:type="dcterms:W3CDTF">2015-06-10T19:26:00Z</dcterms:created>
  <dcterms:modified xsi:type="dcterms:W3CDTF">2019-09-26T06:59:00Z</dcterms:modified>
</cp:coreProperties>
</file>