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D6B5C">
        <w:rPr>
          <w:rFonts w:ascii="Arial" w:hAnsi="Arial" w:cs="Arial"/>
          <w:sz w:val="22"/>
          <w:szCs w:val="22"/>
        </w:rPr>
        <w:t>15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D6B5C" w:rsidRPr="00960156" w:rsidRDefault="00C62EE8" w:rsidP="007D6B5C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D6B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6B5C">
              <w:rPr>
                <w:rFonts w:ascii="Arial" w:hAnsi="Arial" w:cs="Arial"/>
              </w:rPr>
              <w:t>Προμήθεια και εγκατάσταση υποβρύχιου αντλητικού συγκροτήματος για το αντλιοστάσιο Μονής Περιβολής Άντισσας.</w:t>
            </w: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91164" w:rsidRPr="00691164">
              <w:rPr>
                <w:rFonts w:ascii="Arial" w:hAnsi="Arial" w:cs="Arial"/>
                <w:bCs/>
                <w:sz w:val="22"/>
                <w:szCs w:val="22"/>
              </w:rPr>
              <w:t>428/15-01-2020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7D6B5C">
        <w:trPr>
          <w:trHeight w:val="2707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0312B0" w:rsidRDefault="006F6F0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7D6B5C" w:rsidRDefault="007D6B5C" w:rsidP="007D6B5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eastAsia="en-US"/>
              </w:rPr>
              <w:t>: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>αντλητικού συγκροτήμα</w:t>
            </w:r>
            <w:r>
              <w:rPr>
                <w:rFonts w:ascii="Arial" w:hAnsi="Arial" w:cs="Arial"/>
                <w:b/>
                <w:lang w:eastAsia="en-US"/>
              </w:rPr>
              <w:t>τος 6¨ αποτελούμενο από κινητήρα 26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  <w:r w:rsidRPr="005D062B"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eastAsia="en-US"/>
              </w:rPr>
              <w:t>3</w:t>
            </w:r>
            <w:r w:rsidRPr="005D062B">
              <w:rPr>
                <w:rFonts w:ascii="Arial" w:hAnsi="Arial" w:cs="Arial"/>
                <w:b/>
                <w:lang w:eastAsia="en-US"/>
              </w:rPr>
              <w:t>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 w:rsidRPr="003F762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και υποβρύχια αντλία</w:t>
            </w:r>
            <w:r w:rsidRPr="005D062B">
              <w:rPr>
                <w:rFonts w:ascii="Arial" w:hAnsi="Arial" w:cs="Arial"/>
                <w:b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lang w:eastAsia="en-US"/>
              </w:rPr>
              <w:t>¨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357D8">
              <w:rPr>
                <w:rFonts w:ascii="Arial" w:hAnsi="Arial" w:cs="Arial"/>
                <w:b/>
                <w:lang w:eastAsia="en-US"/>
              </w:rPr>
              <w:t>Καλώδιο ΝΥΥ 3x16 10</w:t>
            </w:r>
            <w:r w:rsidR="009059FF">
              <w:rPr>
                <w:rFonts w:ascii="Arial" w:hAnsi="Arial" w:cs="Arial"/>
                <w:b/>
                <w:lang w:eastAsia="en-US"/>
              </w:rPr>
              <w:t>5</w:t>
            </w:r>
            <w:r w:rsidRPr="001357D8">
              <w:rPr>
                <w:rFonts w:ascii="Arial" w:hAnsi="Arial" w:cs="Arial"/>
                <w:b/>
                <w:lang w:eastAsia="en-US"/>
              </w:rPr>
              <w:t>m,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</w:t>
            </w:r>
            <w:r w:rsidRPr="001357D8">
              <w:rPr>
                <w:rFonts w:ascii="Arial" w:hAnsi="Arial" w:cs="Arial"/>
                <w:b/>
                <w:lang w:eastAsia="en-US"/>
              </w:rPr>
              <w:t>αλώδιο ΝΥΥ 4x16 10</w:t>
            </w:r>
            <w:r w:rsidR="009059FF">
              <w:rPr>
                <w:rFonts w:ascii="Arial" w:hAnsi="Arial" w:cs="Arial"/>
                <w:b/>
                <w:lang w:eastAsia="en-US"/>
              </w:rPr>
              <w:t>5</w:t>
            </w:r>
            <w:r w:rsidRPr="001357D8">
              <w:rPr>
                <w:rFonts w:ascii="Arial" w:hAnsi="Arial" w:cs="Arial"/>
                <w:b/>
                <w:lang w:eastAsia="en-US"/>
              </w:rPr>
              <w:t>m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</w:t>
            </w:r>
            <w:r w:rsidRPr="001357D8">
              <w:rPr>
                <w:rFonts w:ascii="Arial" w:hAnsi="Arial" w:cs="Arial"/>
                <w:b/>
                <w:lang w:eastAsia="en-US"/>
              </w:rPr>
              <w:t>αλώδιο ΝΥΥ 2x1.5 10</w:t>
            </w:r>
            <w:r w:rsidR="009059FF">
              <w:rPr>
                <w:rFonts w:ascii="Arial" w:hAnsi="Arial" w:cs="Arial"/>
                <w:b/>
                <w:lang w:eastAsia="en-US"/>
              </w:rPr>
              <w:t>5</w:t>
            </w:r>
            <w:bookmarkStart w:id="0" w:name="_GoBack"/>
            <w:bookmarkEnd w:id="0"/>
            <w:r w:rsidRPr="001357D8">
              <w:rPr>
                <w:rFonts w:ascii="Arial" w:hAnsi="Arial" w:cs="Arial"/>
                <w:b/>
                <w:lang w:eastAsia="en-US"/>
              </w:rPr>
              <w:t>m ηλεκτροδίων</w:t>
            </w:r>
          </w:p>
          <w:p w:rsidR="007D6B5C" w:rsidRDefault="007D6B5C" w:rsidP="007D6B5C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1357D8">
              <w:rPr>
                <w:rFonts w:ascii="Arial" w:hAnsi="Arial" w:cs="Arial"/>
                <w:b/>
                <w:lang w:eastAsia="en-US"/>
              </w:rPr>
              <w:t xml:space="preserve">(2) </w:t>
            </w:r>
            <w:r>
              <w:rPr>
                <w:rFonts w:ascii="Arial" w:hAnsi="Arial" w:cs="Arial"/>
                <w:b/>
                <w:lang w:eastAsia="en-US"/>
              </w:rPr>
              <w:t>Η</w:t>
            </w:r>
            <w:r w:rsidRPr="001357D8">
              <w:rPr>
                <w:rFonts w:ascii="Arial" w:hAnsi="Arial" w:cs="Arial"/>
                <w:b/>
                <w:lang w:eastAsia="en-US"/>
              </w:rPr>
              <w:t>λεκτρόδια</w:t>
            </w:r>
          </w:p>
          <w:p w:rsidR="00561B40" w:rsidRPr="00561B40" w:rsidRDefault="007D6B5C" w:rsidP="007D6B5C">
            <w:pPr>
              <w:pStyle w:val="1"/>
              <w:numPr>
                <w:ilvl w:val="0"/>
                <w:numId w:val="1"/>
              </w:numPr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</w:t>
            </w:r>
            <w:r w:rsidRPr="001357D8">
              <w:rPr>
                <w:rFonts w:ascii="Arial" w:hAnsi="Arial" w:cs="Arial"/>
                <w:b/>
                <w:lang w:eastAsia="en-US"/>
              </w:rPr>
              <w:t xml:space="preserve">υρματόσχοινο </w:t>
            </w:r>
            <w:r>
              <w:rPr>
                <w:rFonts w:ascii="Arial" w:hAnsi="Arial" w:cs="Arial"/>
                <w:b/>
                <w:lang w:eastAsia="en-US"/>
              </w:rPr>
              <w:t>Φ</w:t>
            </w:r>
            <w:r w:rsidRPr="001357D8">
              <w:rPr>
                <w:rFonts w:ascii="Arial" w:hAnsi="Arial" w:cs="Arial"/>
                <w:b/>
                <w:lang w:eastAsia="en-US"/>
              </w:rPr>
              <w:t>12 ανοξείδωτο 100m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A52CA" w:rsidRPr="00297C12" w:rsidTr="00DA52CA">
        <w:trPr>
          <w:trHeight w:val="838"/>
          <w:jc w:val="center"/>
        </w:trPr>
        <w:tc>
          <w:tcPr>
            <w:tcW w:w="632" w:type="dxa"/>
          </w:tcPr>
          <w:p w:rsidR="00DA52CA" w:rsidRPr="00DA52CA" w:rsidRDefault="00DA52C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DA52CA" w:rsidRDefault="00DA52C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DA52CA" w:rsidRPr="00DA52CA" w:rsidRDefault="00091790" w:rsidP="00054C25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91790">
              <w:rPr>
                <w:rFonts w:ascii="Arial" w:hAnsi="Arial" w:cs="Arial"/>
                <w:b/>
                <w:lang w:eastAsia="en-US"/>
              </w:rPr>
              <w:t>Εγκατάσταση υποβρύχιου αντλητικού συγκροτήματος (αποξήλωση παλαιού, συνδέσεις ηλεκτρικές και υδραυλικές, θέση σε λειτουργία).</w:t>
            </w:r>
          </w:p>
        </w:tc>
        <w:tc>
          <w:tcPr>
            <w:tcW w:w="850" w:type="dxa"/>
          </w:tcPr>
          <w:p w:rsidR="00DA52CA" w:rsidRPr="00297C12" w:rsidRDefault="00DA52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A52CA" w:rsidRPr="00297C12" w:rsidRDefault="00DA52CA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D6B5C">
        <w:trPr>
          <w:trHeight w:val="301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D6B5C">
        <w:trPr>
          <w:trHeight w:val="237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4AF" w:rsidRDefault="00D444AF" w:rsidP="00520154">
      <w:r>
        <w:separator/>
      </w:r>
    </w:p>
  </w:endnote>
  <w:endnote w:type="continuationSeparator" w:id="0">
    <w:p w:rsidR="00D444AF" w:rsidRDefault="00D444A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4AF" w:rsidRDefault="00D444AF" w:rsidP="00520154">
      <w:r>
        <w:separator/>
      </w:r>
    </w:p>
  </w:footnote>
  <w:footnote w:type="continuationSeparator" w:id="0">
    <w:p w:rsidR="00D444AF" w:rsidRDefault="00D444A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24823"/>
    <w:rsid w:val="00230137"/>
    <w:rsid w:val="00230AA5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C1A9C"/>
    <w:rsid w:val="005D4528"/>
    <w:rsid w:val="005D6C13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B4399"/>
    <w:rsid w:val="008B7579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F6435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D225-DFF6-4B03-8B5B-F6CF782F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36</cp:revision>
  <dcterms:created xsi:type="dcterms:W3CDTF">2015-06-10T19:26:00Z</dcterms:created>
  <dcterms:modified xsi:type="dcterms:W3CDTF">2020-01-15T11:34:00Z</dcterms:modified>
</cp:coreProperties>
</file>