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4B4497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A88B2A" w14:textId="6199FB8C" w:rsidR="00263026" w:rsidRDefault="00651673" w:rsidP="0022602F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A211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1BC5">
              <w:rPr>
                <w:rFonts w:ascii="Arial" w:hAnsi="Arial" w:cs="Arial"/>
              </w:rPr>
              <w:t xml:space="preserve"> </w:t>
            </w:r>
            <w:r w:rsidR="00901BC5">
              <w:rPr>
                <w:rFonts w:ascii="Arial" w:hAnsi="Arial" w:cs="Arial"/>
              </w:rPr>
              <w:t>Προμήθεια &amp; τοποθέτηση</w:t>
            </w:r>
            <w:r w:rsidR="00901BC5" w:rsidRPr="00917321">
              <w:rPr>
                <w:rFonts w:ascii="Arial" w:hAnsi="Arial" w:cs="Arial"/>
              </w:rPr>
              <w:t xml:space="preserve"> </w:t>
            </w:r>
            <w:r w:rsidR="00901BC5">
              <w:rPr>
                <w:rFonts w:ascii="Arial" w:hAnsi="Arial" w:cs="Arial"/>
              </w:rPr>
              <w:t>ελαστικών στο όχημα με αρ. κυκλ. ΚΗΟ 9590 της ΔΕΥΑ Λέσβου</w:t>
            </w:r>
            <w:r w:rsidR="007B2B9A" w:rsidRPr="007B2B9A">
              <w:rPr>
                <w:rFonts w:ascii="Arial" w:hAnsi="Arial" w:cs="Arial"/>
              </w:rPr>
              <w:t>.</w:t>
            </w:r>
          </w:p>
          <w:p w14:paraId="2B38EE20" w14:textId="2DB4E0E3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B35CD0">
              <w:rPr>
                <w:b/>
                <w:bCs/>
                <w:sz w:val="22"/>
                <w:szCs w:val="22"/>
              </w:rPr>
              <w:t>3177/11-03-2021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74D6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6C74D6" w:rsidRPr="00074A74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586C9EB3" w:rsidR="006C74D6" w:rsidRPr="00350035" w:rsidRDefault="00A73313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594D34DB" w14:textId="77777777" w:rsidR="00A73313" w:rsidRDefault="00A73313" w:rsidP="00A733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Ελαστικό ελαφρού φορτηγού διαστάσεων 185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  <w:p w14:paraId="26CB1306" w14:textId="702E7672" w:rsidR="006C74D6" w:rsidRPr="0078136E" w:rsidRDefault="006C74D6" w:rsidP="00A733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14:paraId="57A5984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DE799" w14:textId="77777777" w:rsidR="004B4497" w:rsidRDefault="004B4497" w:rsidP="00520154">
      <w:r>
        <w:separator/>
      </w:r>
    </w:p>
  </w:endnote>
  <w:endnote w:type="continuationSeparator" w:id="0">
    <w:p w14:paraId="1021D053" w14:textId="77777777" w:rsidR="004B4497" w:rsidRDefault="004B449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2C33" w14:textId="77777777" w:rsidR="004B4497" w:rsidRDefault="004B4497" w:rsidP="00520154">
      <w:r>
        <w:separator/>
      </w:r>
    </w:p>
  </w:footnote>
  <w:footnote w:type="continuationSeparator" w:id="0">
    <w:p w14:paraId="40E86641" w14:textId="77777777" w:rsidR="004B4497" w:rsidRDefault="004B449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2602F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17658"/>
    <w:rsid w:val="00442F7B"/>
    <w:rsid w:val="004636F2"/>
    <w:rsid w:val="00470313"/>
    <w:rsid w:val="00472BBF"/>
    <w:rsid w:val="004862F8"/>
    <w:rsid w:val="00491DE8"/>
    <w:rsid w:val="004B4497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01BC5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11F6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3313"/>
    <w:rsid w:val="00A75364"/>
    <w:rsid w:val="00A807C3"/>
    <w:rsid w:val="00A80A09"/>
    <w:rsid w:val="00AB544A"/>
    <w:rsid w:val="00AB6085"/>
    <w:rsid w:val="00AB7B67"/>
    <w:rsid w:val="00AC138C"/>
    <w:rsid w:val="00AE1C84"/>
    <w:rsid w:val="00AE3219"/>
    <w:rsid w:val="00AE3D14"/>
    <w:rsid w:val="00B04B82"/>
    <w:rsid w:val="00B102D2"/>
    <w:rsid w:val="00B35CD0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47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142</Words>
  <Characters>767</Characters>
  <Application>Microsoft Office Word</Application>
  <DocSecurity>0</DocSecurity>
  <Lines>6</Lines>
  <Paragraphs>1</Paragraphs>
  <ScaleCrop>false</ScaleCrop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2021-03-11T12:26:00Z</dcterms:modified>
</cp:coreProperties>
</file>