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6E6FC16B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122E50" w:rsidRPr="00CD2D2C">
        <w:rPr>
          <w:rFonts w:ascii="Arial" w:hAnsi="Arial" w:cs="Arial"/>
          <w:sz w:val="22"/>
          <w:szCs w:val="22"/>
        </w:rPr>
        <w:t>1</w:t>
      </w:r>
      <w:r w:rsidR="00E4679B">
        <w:rPr>
          <w:rFonts w:ascii="Arial" w:hAnsi="Arial" w:cs="Arial"/>
          <w:sz w:val="22"/>
          <w:szCs w:val="22"/>
        </w:rPr>
        <w:t>9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0B3BD4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3E8CE561" w14:textId="77777777" w:rsidTr="006041B5">
        <w:trPr>
          <w:trHeight w:val="838"/>
        </w:trPr>
        <w:tc>
          <w:tcPr>
            <w:tcW w:w="7621" w:type="dxa"/>
          </w:tcPr>
          <w:p w14:paraId="0944DD3F" w14:textId="02C71DC2" w:rsidR="006E7D7E" w:rsidRPr="00BC787B" w:rsidRDefault="00C62EE8" w:rsidP="006041B5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3BD4">
              <w:t xml:space="preserve"> </w:t>
            </w:r>
            <w:r w:rsidR="000B3BD4" w:rsidRPr="000B3BD4">
              <w:rPr>
                <w:rFonts w:ascii="Arial" w:hAnsi="Arial" w:cs="Arial"/>
                <w:bCs/>
              </w:rPr>
              <w:t>Προμήθεια υλικών Ύδρευσης &amp; Αποχέτευσης για τις ανάγκες της Δ.Ε. Ευεργέτουλα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100D06BC" w:rsidR="00FF31AB" w:rsidRPr="006041B5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3BD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22D0" w:rsidRPr="009122D0">
              <w:rPr>
                <w:rFonts w:ascii="Arial" w:hAnsi="Arial" w:cs="Arial"/>
                <w:bCs/>
                <w:sz w:val="22"/>
                <w:szCs w:val="22"/>
              </w:rPr>
              <w:t>3472</w:t>
            </w:r>
            <w:r w:rsidR="00BC787B" w:rsidRPr="009122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22E50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  <w:r w:rsidR="00E4679B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B3BD4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041B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35113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35113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35113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35113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35113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35113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35113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35113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B3BD4" w:rsidRPr="00235113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35113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64133330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24" w:type="dxa"/>
            <w:vAlign w:val="center"/>
          </w:tcPr>
          <w:p w14:paraId="5B425DF1" w14:textId="3DD876C6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ΓΩΝΙΑ ΑΡΣ/ΘΗΛ 1" ΓΑΛΒ.</w:t>
            </w:r>
          </w:p>
        </w:tc>
        <w:tc>
          <w:tcPr>
            <w:tcW w:w="850" w:type="dxa"/>
            <w:vAlign w:val="center"/>
          </w:tcPr>
          <w:p w14:paraId="1C1ACD81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22CD439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7FAFC9E5" w14:textId="37A5E5F9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15E1636F" w14:textId="38063C1A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24" w:type="dxa"/>
            <w:vAlign w:val="center"/>
          </w:tcPr>
          <w:p w14:paraId="02B05BF1" w14:textId="2EFEFA47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ΓΩΝΙΑ ΑΡΣ/ΘΗΛ 2" ΓΑΛΒ.</w:t>
            </w:r>
          </w:p>
        </w:tc>
        <w:tc>
          <w:tcPr>
            <w:tcW w:w="850" w:type="dxa"/>
            <w:vAlign w:val="center"/>
          </w:tcPr>
          <w:p w14:paraId="42C3CC05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C76C0BF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722D808F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38976F3" w14:textId="56A9D280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06" w:type="dxa"/>
            <w:vAlign w:val="center"/>
          </w:tcPr>
          <w:p w14:paraId="5BA5263C" w14:textId="48D7B442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24" w:type="dxa"/>
            <w:vAlign w:val="center"/>
          </w:tcPr>
          <w:p w14:paraId="69B8C375" w14:textId="162E777F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ΜΟΥΦΑ 1/2 ΓΑΛΒ.</w:t>
            </w:r>
          </w:p>
        </w:tc>
        <w:tc>
          <w:tcPr>
            <w:tcW w:w="850" w:type="dxa"/>
            <w:vAlign w:val="center"/>
          </w:tcPr>
          <w:p w14:paraId="702F3C6A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F2D9156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523E9AB4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461E716" w14:textId="280803E1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6" w:type="dxa"/>
            <w:vAlign w:val="center"/>
          </w:tcPr>
          <w:p w14:paraId="5AEB0AC3" w14:textId="1127504E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24" w:type="dxa"/>
            <w:vAlign w:val="center"/>
          </w:tcPr>
          <w:p w14:paraId="0608B788" w14:textId="2FB4D4D3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ΦΛΑΝΤΖΟΛΑΣΤΙΧΟ Φ150</w:t>
            </w:r>
          </w:p>
        </w:tc>
        <w:tc>
          <w:tcPr>
            <w:tcW w:w="850" w:type="dxa"/>
            <w:vAlign w:val="center"/>
          </w:tcPr>
          <w:p w14:paraId="177583F9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2549757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3440765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BC20D58" w14:textId="56898B4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06" w:type="dxa"/>
            <w:vAlign w:val="center"/>
          </w:tcPr>
          <w:p w14:paraId="3E86C907" w14:textId="4242A63B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24" w:type="dxa"/>
            <w:vAlign w:val="center"/>
          </w:tcPr>
          <w:p w14:paraId="53DAE623" w14:textId="1DA4009C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ΦΛΑΝΤΖΑ ΛΑΙΜΟΥ Φ110 16</w:t>
            </w:r>
            <w:r w:rsidR="003B0E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113">
              <w:rPr>
                <w:rFonts w:ascii="Arial" w:hAnsi="Arial" w:cs="Arial"/>
                <w:b/>
                <w:sz w:val="20"/>
                <w:szCs w:val="20"/>
              </w:rPr>
              <w:t>atm</w:t>
            </w:r>
            <w:proofErr w:type="spellEnd"/>
          </w:p>
        </w:tc>
        <w:tc>
          <w:tcPr>
            <w:tcW w:w="850" w:type="dxa"/>
            <w:vAlign w:val="center"/>
          </w:tcPr>
          <w:p w14:paraId="0FBBA954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D5BC279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7306BB28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36BB4591" w14:textId="75B11A00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06" w:type="dxa"/>
            <w:vAlign w:val="center"/>
          </w:tcPr>
          <w:p w14:paraId="49688FB6" w14:textId="3F82ADB4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4B5E1042" w14:textId="37B82D19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ΦΛΑΝΤΖΑ ΛΑΙΜΟΥ Φ140 16</w:t>
            </w:r>
            <w:r w:rsidR="003B0E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113">
              <w:rPr>
                <w:rFonts w:ascii="Arial" w:hAnsi="Arial" w:cs="Arial"/>
                <w:b/>
                <w:sz w:val="20"/>
                <w:szCs w:val="20"/>
              </w:rPr>
              <w:t>atm</w:t>
            </w:r>
            <w:proofErr w:type="spellEnd"/>
          </w:p>
        </w:tc>
        <w:tc>
          <w:tcPr>
            <w:tcW w:w="850" w:type="dxa"/>
            <w:vAlign w:val="center"/>
          </w:tcPr>
          <w:p w14:paraId="72A29754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2946C2C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76955245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28958E0" w14:textId="263F71D4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06" w:type="dxa"/>
            <w:vAlign w:val="center"/>
          </w:tcPr>
          <w:p w14:paraId="0A2350DC" w14:textId="4E208EDC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24" w:type="dxa"/>
            <w:vAlign w:val="center"/>
          </w:tcPr>
          <w:p w14:paraId="07E1C657" w14:textId="2A9BD524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ΡΑΚΟΡ 1/2" ΜΗΧ. ΣΥΣΦ.</w:t>
            </w:r>
          </w:p>
        </w:tc>
        <w:tc>
          <w:tcPr>
            <w:tcW w:w="850" w:type="dxa"/>
            <w:vAlign w:val="center"/>
          </w:tcPr>
          <w:p w14:paraId="7B82B6D7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0AD61FF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3F391DFE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F4072D3" w14:textId="6AFEA75B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06" w:type="dxa"/>
            <w:vAlign w:val="center"/>
          </w:tcPr>
          <w:p w14:paraId="5681D96D" w14:textId="1D2B93A1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6224" w:type="dxa"/>
            <w:vAlign w:val="center"/>
          </w:tcPr>
          <w:p w14:paraId="4E7EFD18" w14:textId="74B03198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ΡΑΚΟΡ Φ18</w:t>
            </w:r>
            <w:r w:rsidR="003B0E36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="003B0E36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1/2 ΘΗΛ ΟΡΕΙΧ.</w:t>
            </w:r>
          </w:p>
        </w:tc>
        <w:tc>
          <w:tcPr>
            <w:tcW w:w="850" w:type="dxa"/>
            <w:vAlign w:val="center"/>
          </w:tcPr>
          <w:p w14:paraId="78C05B08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6712F88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42DD993E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6C6C7FA" w14:textId="466749FD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06" w:type="dxa"/>
            <w:vAlign w:val="center"/>
          </w:tcPr>
          <w:p w14:paraId="72F2BD13" w14:textId="337BAF89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654C7A63" w14:textId="266B8C08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ΒΑΝΑ Φ125 ΦΛΑΝ. ΕΛΑΣΤ. ΕΜΦΡ.</w:t>
            </w:r>
          </w:p>
        </w:tc>
        <w:tc>
          <w:tcPr>
            <w:tcW w:w="850" w:type="dxa"/>
            <w:vAlign w:val="center"/>
          </w:tcPr>
          <w:p w14:paraId="420004CD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5C50856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618E4D3E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4E8E3AF" w14:textId="070DA275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06" w:type="dxa"/>
            <w:vAlign w:val="center"/>
          </w:tcPr>
          <w:p w14:paraId="15736FD1" w14:textId="3592B205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08956418" w14:textId="06E7D378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ΒΑΝΑ Φ150 ΦΛΑΝ. ΕΛΑΣΤ. ΕΜΦΡ.</w:t>
            </w:r>
          </w:p>
        </w:tc>
        <w:tc>
          <w:tcPr>
            <w:tcW w:w="850" w:type="dxa"/>
            <w:vAlign w:val="center"/>
          </w:tcPr>
          <w:p w14:paraId="662DA4EA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1C87B1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0F0BB09B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7B20B856" w14:textId="69D0D4C5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06" w:type="dxa"/>
            <w:vAlign w:val="center"/>
          </w:tcPr>
          <w:p w14:paraId="314CA711" w14:textId="1F41D742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64B1F956" w14:textId="06A85DCA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ΒΑΝΑ Φ250 ΦΛΑΝ. ΕΛΑΣΤ. ΕΜΦΡ.</w:t>
            </w:r>
          </w:p>
        </w:tc>
        <w:tc>
          <w:tcPr>
            <w:tcW w:w="850" w:type="dxa"/>
            <w:vAlign w:val="center"/>
          </w:tcPr>
          <w:p w14:paraId="1AB740FF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3452792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6D33EB7D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24037B4" w14:textId="317CD9CC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06" w:type="dxa"/>
            <w:vAlign w:val="center"/>
          </w:tcPr>
          <w:p w14:paraId="14A5C671" w14:textId="5DC20B72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24" w:type="dxa"/>
            <w:vAlign w:val="center"/>
          </w:tcPr>
          <w:p w14:paraId="36BA8C8E" w14:textId="474E05BF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ΣΕΛΛΑ ΤΑΧ. ΕΠΙΣΚ. 26-30</w:t>
            </w:r>
            <w:r w:rsidR="003B0E36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76mm</w:t>
            </w:r>
          </w:p>
        </w:tc>
        <w:tc>
          <w:tcPr>
            <w:tcW w:w="850" w:type="dxa"/>
            <w:vAlign w:val="center"/>
          </w:tcPr>
          <w:p w14:paraId="2DAF0392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E28C5AB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0D53A18A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0752E9F2" w14:textId="5AC6B3EE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06" w:type="dxa"/>
            <w:vAlign w:val="center"/>
          </w:tcPr>
          <w:p w14:paraId="12E593B4" w14:textId="7F22D4A8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24" w:type="dxa"/>
            <w:vAlign w:val="center"/>
          </w:tcPr>
          <w:p w14:paraId="0C600901" w14:textId="705A7866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ΣΕΛΛΑ ΤΑΧ. ΕΠΙΣΚ. 48-51</w:t>
            </w:r>
            <w:r w:rsidR="003B0E36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150mm</w:t>
            </w:r>
          </w:p>
        </w:tc>
        <w:tc>
          <w:tcPr>
            <w:tcW w:w="850" w:type="dxa"/>
            <w:vAlign w:val="center"/>
          </w:tcPr>
          <w:p w14:paraId="5B463012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EAF1209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274E273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4F035B2" w14:textId="365CC4EB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06" w:type="dxa"/>
            <w:vAlign w:val="center"/>
          </w:tcPr>
          <w:p w14:paraId="6E48CD45" w14:textId="553436ED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79F7C793" w14:textId="2CE55FFD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ΣΕΛΛΑ ΤΑΧ. ΕΠΙΣΚ. 108-128</w:t>
            </w:r>
            <w:r w:rsidR="003B0E36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500mm</w:t>
            </w:r>
          </w:p>
        </w:tc>
        <w:tc>
          <w:tcPr>
            <w:tcW w:w="850" w:type="dxa"/>
            <w:vAlign w:val="center"/>
          </w:tcPr>
          <w:p w14:paraId="31B047D1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2BFE8AD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6B29FA2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4C603ADE" w14:textId="0544BE2C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06" w:type="dxa"/>
            <w:vAlign w:val="center"/>
          </w:tcPr>
          <w:p w14:paraId="22BF21F4" w14:textId="65EB722B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224" w:type="dxa"/>
            <w:vAlign w:val="center"/>
          </w:tcPr>
          <w:p w14:paraId="1986562D" w14:textId="7C70F4CF" w:rsidR="000B3BD4" w:rsidRPr="00235113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ΣΕΛΛΑ ΤΑΧ. ΕΠΙΣΚ. 60-70</w:t>
            </w:r>
            <w:r w:rsidR="003B0E36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250mm</w:t>
            </w:r>
          </w:p>
        </w:tc>
        <w:tc>
          <w:tcPr>
            <w:tcW w:w="850" w:type="dxa"/>
            <w:vAlign w:val="center"/>
          </w:tcPr>
          <w:p w14:paraId="51A4A93B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4FD0EB5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B3BD4" w:rsidRPr="00235113" w14:paraId="173D67CC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7BCC37A" w14:textId="74B85F92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06" w:type="dxa"/>
            <w:vAlign w:val="center"/>
          </w:tcPr>
          <w:p w14:paraId="3FA3E35B" w14:textId="1487BF81" w:rsidR="000B3BD4" w:rsidRPr="00235113" w:rsidRDefault="000B3BD4" w:rsidP="000B3BD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0D55F134" w14:textId="0D95744C" w:rsidR="000B3BD4" w:rsidRPr="003B0E36" w:rsidRDefault="000B3BD4" w:rsidP="000B3B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 xml:space="preserve">ΣΕΛΛΑ ΥΔΡΑΥΛ.ΠΙΕΣΕΩΣ 239-249 </w:t>
            </w:r>
            <w:r w:rsidR="003B0E36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="003B0E36" w:rsidRPr="003B0E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210</w:t>
            </w:r>
            <w:r w:rsidR="003B0E36">
              <w:rPr>
                <w:rFonts w:ascii="Arial" w:hAnsi="Arial" w:cs="Arial"/>
                <w:b/>
                <w:sz w:val="20"/>
                <w:szCs w:val="20"/>
                <w:lang w:val="en-US"/>
              </w:rPr>
              <w:t>cm</w:t>
            </w:r>
          </w:p>
        </w:tc>
        <w:tc>
          <w:tcPr>
            <w:tcW w:w="850" w:type="dxa"/>
            <w:vAlign w:val="center"/>
          </w:tcPr>
          <w:p w14:paraId="351314E2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814F666" w14:textId="77777777" w:rsidR="000B3BD4" w:rsidRPr="00235113" w:rsidRDefault="000B3BD4" w:rsidP="000B3B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7203F" w:rsidRPr="00235113" w14:paraId="38E20C3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48C39B95" w14:textId="4486D8E1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1006" w:type="dxa"/>
            <w:vAlign w:val="center"/>
          </w:tcPr>
          <w:p w14:paraId="13346FC9" w14:textId="2578AEE8" w:rsidR="00F7203F" w:rsidRPr="00235113" w:rsidRDefault="00F7203F" w:rsidP="00F720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5DB11E87" w14:textId="783FD6C9" w:rsidR="00F7203F" w:rsidRPr="00235113" w:rsidRDefault="00F7203F" w:rsidP="00F7203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ΦΛ/ΖΙΜΠΩ ΑΥΤ. DN150 (158-192 154-192</w:t>
            </w:r>
            <w:r w:rsidR="00B1797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6EECF6D5" w14:textId="77777777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3C648C3" w14:textId="77777777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7203F" w:rsidRPr="00235113" w14:paraId="7A0D199C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299188F" w14:textId="02495C3C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06" w:type="dxa"/>
            <w:vAlign w:val="center"/>
          </w:tcPr>
          <w:p w14:paraId="164FDD79" w14:textId="21DACCEE" w:rsidR="00F7203F" w:rsidRPr="00235113" w:rsidRDefault="00F7203F" w:rsidP="00F720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24" w:type="dxa"/>
            <w:vAlign w:val="center"/>
          </w:tcPr>
          <w:p w14:paraId="10F0354A" w14:textId="7D873E9A" w:rsidR="00F7203F" w:rsidRPr="00235113" w:rsidRDefault="00F7203F" w:rsidP="00F7203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ΛΑΙΜΟΣ ΦΛΑΝΤ</w:t>
            </w:r>
            <w:r w:rsidR="009D157D">
              <w:rPr>
                <w:rFonts w:ascii="Arial" w:hAnsi="Arial" w:cs="Arial"/>
                <w:b/>
                <w:sz w:val="20"/>
                <w:szCs w:val="20"/>
              </w:rPr>
              <w:t>Ζ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ΑΣ ΣΥΓΚ</w:t>
            </w:r>
            <w:r w:rsidR="00B179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 xml:space="preserve"> Φ110 PE</w:t>
            </w:r>
          </w:p>
        </w:tc>
        <w:tc>
          <w:tcPr>
            <w:tcW w:w="850" w:type="dxa"/>
            <w:vAlign w:val="center"/>
          </w:tcPr>
          <w:p w14:paraId="6A39128D" w14:textId="77777777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A898DAE" w14:textId="77777777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7203F" w:rsidRPr="00235113" w14:paraId="3889DCDF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3343E28E" w14:textId="4333F30F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006" w:type="dxa"/>
            <w:vAlign w:val="center"/>
          </w:tcPr>
          <w:p w14:paraId="4E57379A" w14:textId="61F48759" w:rsidR="00F7203F" w:rsidRPr="00235113" w:rsidRDefault="00F7203F" w:rsidP="00F720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235113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02FCFCDF" w14:textId="487990C8" w:rsidR="00F7203F" w:rsidRPr="00235113" w:rsidRDefault="00F7203F" w:rsidP="00F7203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  <w:sz w:val="20"/>
                <w:szCs w:val="20"/>
              </w:rPr>
              <w:t>ΛΑΙΜΟΣ ΦΛΑΝΤ</w:t>
            </w:r>
            <w:r w:rsidR="009D157D">
              <w:rPr>
                <w:rFonts w:ascii="Arial" w:hAnsi="Arial" w:cs="Arial"/>
                <w:b/>
                <w:sz w:val="20"/>
                <w:szCs w:val="20"/>
              </w:rPr>
              <w:t>Ζ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>ΑΣ ΣΥΓΚ</w:t>
            </w:r>
            <w:r w:rsidR="00B1797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35113">
              <w:rPr>
                <w:rFonts w:ascii="Arial" w:hAnsi="Arial" w:cs="Arial"/>
                <w:b/>
                <w:sz w:val="20"/>
                <w:szCs w:val="20"/>
              </w:rPr>
              <w:t xml:space="preserve"> Φ200 PE</w:t>
            </w:r>
          </w:p>
        </w:tc>
        <w:tc>
          <w:tcPr>
            <w:tcW w:w="850" w:type="dxa"/>
            <w:vAlign w:val="center"/>
          </w:tcPr>
          <w:p w14:paraId="3E7D9608" w14:textId="77777777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2F19263" w14:textId="77777777" w:rsidR="00F7203F" w:rsidRPr="00235113" w:rsidRDefault="00F7203F" w:rsidP="00F720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35113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35113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35113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35113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35113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 w:rsidRPr="0023511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3511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35113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35113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35113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35113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35113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B2C4C" w14:textId="77777777" w:rsidR="00A0780B" w:rsidRDefault="00A0780B" w:rsidP="00520154">
      <w:r>
        <w:separator/>
      </w:r>
    </w:p>
  </w:endnote>
  <w:endnote w:type="continuationSeparator" w:id="0">
    <w:p w14:paraId="43D4A274" w14:textId="77777777" w:rsidR="00A0780B" w:rsidRDefault="00A0780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C0336" w14:textId="77777777" w:rsidR="00A0780B" w:rsidRDefault="00A0780B" w:rsidP="00520154">
      <w:r>
        <w:separator/>
      </w:r>
    </w:p>
  </w:footnote>
  <w:footnote w:type="continuationSeparator" w:id="0">
    <w:p w14:paraId="37818041" w14:textId="77777777" w:rsidR="00A0780B" w:rsidRDefault="00A0780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A21E3"/>
    <w:rsid w:val="000B3BD4"/>
    <w:rsid w:val="000D03A8"/>
    <w:rsid w:val="000D30BA"/>
    <w:rsid w:val="000E2CAF"/>
    <w:rsid w:val="000F260E"/>
    <w:rsid w:val="001100FE"/>
    <w:rsid w:val="00122E50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35113"/>
    <w:rsid w:val="002474BA"/>
    <w:rsid w:val="002658C3"/>
    <w:rsid w:val="002712FB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0E36"/>
    <w:rsid w:val="003B5DBD"/>
    <w:rsid w:val="003E1A88"/>
    <w:rsid w:val="003E3180"/>
    <w:rsid w:val="003E3A7C"/>
    <w:rsid w:val="004006F4"/>
    <w:rsid w:val="00405560"/>
    <w:rsid w:val="004553D3"/>
    <w:rsid w:val="0047675A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352B"/>
    <w:rsid w:val="006041B5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00FB"/>
    <w:rsid w:val="008D22D8"/>
    <w:rsid w:val="008E2EAD"/>
    <w:rsid w:val="009059FF"/>
    <w:rsid w:val="009122D0"/>
    <w:rsid w:val="00961D86"/>
    <w:rsid w:val="00967F91"/>
    <w:rsid w:val="009B211C"/>
    <w:rsid w:val="009B2BAB"/>
    <w:rsid w:val="009C023B"/>
    <w:rsid w:val="009C7D84"/>
    <w:rsid w:val="009D157D"/>
    <w:rsid w:val="009D4AF3"/>
    <w:rsid w:val="009E4797"/>
    <w:rsid w:val="00A05108"/>
    <w:rsid w:val="00A0780B"/>
    <w:rsid w:val="00A12B67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17977"/>
    <w:rsid w:val="00B85A19"/>
    <w:rsid w:val="00B95231"/>
    <w:rsid w:val="00B97466"/>
    <w:rsid w:val="00BB5475"/>
    <w:rsid w:val="00BC787B"/>
    <w:rsid w:val="00BD2BBA"/>
    <w:rsid w:val="00C065FE"/>
    <w:rsid w:val="00C11AAB"/>
    <w:rsid w:val="00C54D0B"/>
    <w:rsid w:val="00C62EE8"/>
    <w:rsid w:val="00C82B38"/>
    <w:rsid w:val="00C93C76"/>
    <w:rsid w:val="00CA28AF"/>
    <w:rsid w:val="00CB33E8"/>
    <w:rsid w:val="00CC759E"/>
    <w:rsid w:val="00CD2D2C"/>
    <w:rsid w:val="00D16A2B"/>
    <w:rsid w:val="00D3014B"/>
    <w:rsid w:val="00D42E63"/>
    <w:rsid w:val="00D444AF"/>
    <w:rsid w:val="00D731FD"/>
    <w:rsid w:val="00D92533"/>
    <w:rsid w:val="00D963D3"/>
    <w:rsid w:val="00DA52CA"/>
    <w:rsid w:val="00DA674D"/>
    <w:rsid w:val="00DB4E3F"/>
    <w:rsid w:val="00DD0C6A"/>
    <w:rsid w:val="00DE17D2"/>
    <w:rsid w:val="00E01B6C"/>
    <w:rsid w:val="00E05270"/>
    <w:rsid w:val="00E42B55"/>
    <w:rsid w:val="00E4679B"/>
    <w:rsid w:val="00E84A4D"/>
    <w:rsid w:val="00E964AC"/>
    <w:rsid w:val="00EA00A8"/>
    <w:rsid w:val="00EA0DB5"/>
    <w:rsid w:val="00EA1D4F"/>
    <w:rsid w:val="00EB7DAA"/>
    <w:rsid w:val="00EC0167"/>
    <w:rsid w:val="00F05EFC"/>
    <w:rsid w:val="00F1333D"/>
    <w:rsid w:val="00F14AB7"/>
    <w:rsid w:val="00F2315B"/>
    <w:rsid w:val="00F27607"/>
    <w:rsid w:val="00F35F2A"/>
    <w:rsid w:val="00F7203F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2021-03-19T07:01:00Z</dcterms:modified>
</cp:coreProperties>
</file>