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B1FE21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43FC9">
        <w:rPr>
          <w:rFonts w:ascii="Arial" w:hAnsi="Arial" w:cs="Arial"/>
          <w:sz w:val="22"/>
          <w:szCs w:val="22"/>
        </w:rPr>
        <w:t>1</w:t>
      </w:r>
      <w:r w:rsidR="00D5282A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543FC9">
        <w:trPr>
          <w:trHeight w:val="838"/>
        </w:trPr>
        <w:tc>
          <w:tcPr>
            <w:tcW w:w="8046" w:type="dxa"/>
          </w:tcPr>
          <w:p w14:paraId="0944DD3F" w14:textId="725735C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C6127">
              <w:t xml:space="preserve"> </w:t>
            </w:r>
            <w:r w:rsidR="001E45FC">
              <w:t xml:space="preserve"> </w:t>
            </w:r>
            <w:r w:rsidR="00543FC9">
              <w:t xml:space="preserve"> </w:t>
            </w:r>
            <w:r w:rsidR="00543FC9" w:rsidRPr="00543FC9">
              <w:rPr>
                <w:rFonts w:ascii="Arial" w:hAnsi="Arial" w:cs="Arial"/>
                <w:bCs/>
              </w:rPr>
              <w:t>Επείγουσα προμήθεια και τοποθέτηση υποβρυχίου αντλητικού συγκροτήματος  στη</w:t>
            </w:r>
            <w:r w:rsidR="00D5282A">
              <w:rPr>
                <w:rFonts w:ascii="Arial" w:hAnsi="Arial" w:cs="Arial"/>
                <w:bCs/>
              </w:rPr>
              <w:t xml:space="preserve"> Δεξαμενή</w:t>
            </w:r>
            <w:r w:rsidR="00543FC9" w:rsidRPr="00543FC9">
              <w:rPr>
                <w:rFonts w:ascii="Arial" w:hAnsi="Arial" w:cs="Arial"/>
                <w:bCs/>
              </w:rPr>
              <w:t xml:space="preserve"> “Μυρσινιώνα” της Τ.Κ. Παλαιοχωρίου της Δ.Ε. Πλωμαρίου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6ADBB22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1962">
              <w:rPr>
                <w:rFonts w:ascii="Arial" w:hAnsi="Arial" w:cs="Arial"/>
                <w:bCs/>
                <w:sz w:val="22"/>
                <w:szCs w:val="22"/>
              </w:rPr>
              <w:t>9293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5282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A2848" w:rsidRPr="00297C12" w14:paraId="079DD242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A2848" w:rsidRPr="00297C12" w:rsidRDefault="007A2848" w:rsidP="007A28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42BB8D7" w:rsidR="007A2848" w:rsidRPr="000C7B5E" w:rsidRDefault="007A2848" w:rsidP="007A28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459F37C" w14:textId="77777777" w:rsidR="007A2848" w:rsidRDefault="007A2848" w:rsidP="007A28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3250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που να καταθλίβει 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82E6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3250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3250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μανομετρικό.</w:t>
            </w:r>
          </w:p>
          <w:p w14:paraId="69DECA6A" w14:textId="77777777" w:rsidR="007A2848" w:rsidRPr="008603C9" w:rsidRDefault="007A2848" w:rsidP="007A28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 ομαλού εκκινητή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8603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8603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  <w:p w14:paraId="230833B4" w14:textId="77777777" w:rsidR="007A2848" w:rsidRPr="008603C9" w:rsidRDefault="007A2848" w:rsidP="007A28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παραίτητες επεμβάσεις στον ηλεκτρικό πίνακα</w:t>
            </w:r>
            <w:r w:rsidRPr="008603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τη λειτουργία με ομαλό εκκινητή</w:t>
            </w:r>
          </w:p>
          <w:p w14:paraId="0CB44926" w14:textId="77777777" w:rsidR="007A2848" w:rsidRDefault="007A2848" w:rsidP="007A28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Αντικατάσταση κλαπέ Φ80 25 ΑΤΜ</w:t>
            </w:r>
          </w:p>
          <w:p w14:paraId="7B66F897" w14:textId="77777777" w:rsidR="007A2848" w:rsidRDefault="007A2848" w:rsidP="007A28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Αντικατάσταση βάνας Φ80 25 ΑΤΜ</w:t>
            </w:r>
          </w:p>
          <w:p w14:paraId="5B425DF1" w14:textId="385BA521" w:rsidR="007A2848" w:rsidRPr="00EC6127" w:rsidRDefault="007A2848" w:rsidP="007A284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Το αντλητικό συγκρότημα θα λειτουργεί με προσαρμογή ειδικού μανδύα για καλύτερη ψύξη κατά την λειτουργία του. </w:t>
            </w:r>
          </w:p>
        </w:tc>
        <w:tc>
          <w:tcPr>
            <w:tcW w:w="850" w:type="dxa"/>
            <w:vAlign w:val="center"/>
          </w:tcPr>
          <w:p w14:paraId="1C1ACD81" w14:textId="77777777" w:rsidR="007A2848" w:rsidRPr="00297C12" w:rsidRDefault="007A2848" w:rsidP="007A28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A2848" w:rsidRPr="00297C12" w:rsidRDefault="007A2848" w:rsidP="007A28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82B8" w14:textId="77777777" w:rsidR="00321DAB" w:rsidRDefault="00321DAB" w:rsidP="00520154">
      <w:r>
        <w:separator/>
      </w:r>
    </w:p>
  </w:endnote>
  <w:endnote w:type="continuationSeparator" w:id="0">
    <w:p w14:paraId="1144E93B" w14:textId="77777777" w:rsidR="00321DAB" w:rsidRDefault="00321D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5576" w14:textId="77777777" w:rsidR="00321DAB" w:rsidRDefault="00321DAB" w:rsidP="00520154">
      <w:r>
        <w:separator/>
      </w:r>
    </w:p>
  </w:footnote>
  <w:footnote w:type="continuationSeparator" w:id="0">
    <w:p w14:paraId="29BBF755" w14:textId="77777777" w:rsidR="00321DAB" w:rsidRDefault="00321DA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0376"/>
    <w:rsid w:val="000737BD"/>
    <w:rsid w:val="00082C88"/>
    <w:rsid w:val="00091790"/>
    <w:rsid w:val="000969AE"/>
    <w:rsid w:val="000A1C23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1962"/>
    <w:rsid w:val="001C594B"/>
    <w:rsid w:val="001D0218"/>
    <w:rsid w:val="001D0474"/>
    <w:rsid w:val="001D5D01"/>
    <w:rsid w:val="001E45FC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A2509"/>
    <w:rsid w:val="002D2554"/>
    <w:rsid w:val="002E52CB"/>
    <w:rsid w:val="002E5A2F"/>
    <w:rsid w:val="00314DF5"/>
    <w:rsid w:val="00321DAB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36684"/>
    <w:rsid w:val="0046487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3FC9"/>
    <w:rsid w:val="00544DEB"/>
    <w:rsid w:val="00550184"/>
    <w:rsid w:val="00560B0C"/>
    <w:rsid w:val="00561B40"/>
    <w:rsid w:val="00585939"/>
    <w:rsid w:val="00593364"/>
    <w:rsid w:val="00594CAD"/>
    <w:rsid w:val="005B66F1"/>
    <w:rsid w:val="005C1A9C"/>
    <w:rsid w:val="005C22AD"/>
    <w:rsid w:val="005C7849"/>
    <w:rsid w:val="005D4528"/>
    <w:rsid w:val="005D6C13"/>
    <w:rsid w:val="005E4A67"/>
    <w:rsid w:val="005F352B"/>
    <w:rsid w:val="00603948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2848"/>
    <w:rsid w:val="007A48AC"/>
    <w:rsid w:val="007B4752"/>
    <w:rsid w:val="007B4D6E"/>
    <w:rsid w:val="007D33A4"/>
    <w:rsid w:val="007D4711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74F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40E4C"/>
    <w:rsid w:val="00A57D14"/>
    <w:rsid w:val="00A6354C"/>
    <w:rsid w:val="00A75364"/>
    <w:rsid w:val="00A80A09"/>
    <w:rsid w:val="00A8636C"/>
    <w:rsid w:val="00A870A1"/>
    <w:rsid w:val="00AC0343"/>
    <w:rsid w:val="00AC138C"/>
    <w:rsid w:val="00AC2854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5475"/>
    <w:rsid w:val="00BC787B"/>
    <w:rsid w:val="00BD025F"/>
    <w:rsid w:val="00BD2BBA"/>
    <w:rsid w:val="00BE30C5"/>
    <w:rsid w:val="00C11AAB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C0946"/>
    <w:rsid w:val="00CC759E"/>
    <w:rsid w:val="00D0260F"/>
    <w:rsid w:val="00D16A2B"/>
    <w:rsid w:val="00D3014B"/>
    <w:rsid w:val="00D42E63"/>
    <w:rsid w:val="00D444AF"/>
    <w:rsid w:val="00D5282A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C479B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2021-07-16T05:22:00Z</dcterms:modified>
</cp:coreProperties>
</file>