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62EE8" w:rsidRPr="008C325C" w:rsidRDefault="00C62EE8" w:rsidP="0075725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71F5E" w:rsidRPr="008C325C">
              <w:rPr>
                <w:rFonts w:ascii="Century Gothic" w:hAnsi="Century Gothic"/>
                <w:sz w:val="20"/>
                <w:szCs w:val="20"/>
                <w:lang w:eastAsia="ar-SA"/>
              </w:rPr>
              <w:t>Προμήθεια αντλητικών συγκροτημάτων για την αποκατάσταση λειτουργίας του αντλιοστασίου – δεξαμενής ¨Ράχης</w:t>
            </w:r>
          </w:p>
          <w:p w:rsidR="00FF31AB" w:rsidRPr="008C325C" w:rsidRDefault="00C479B0" w:rsidP="00D963D3">
            <w:pPr>
              <w:rPr>
                <w:rFonts w:ascii="Arial" w:hAnsi="Arial" w:cs="Arial"/>
              </w:rPr>
            </w:pPr>
            <w:r w:rsidRPr="00C479B0">
              <w:rPr>
                <w:rFonts w:ascii="Arial" w:hAnsi="Arial" w:cs="Arial"/>
                <w:b/>
                <w:sz w:val="22"/>
                <w:szCs w:val="22"/>
              </w:rPr>
              <w:t xml:space="preserve">       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8C325C" w:rsidRPr="008C325C">
              <w:rPr>
                <w:rFonts w:ascii="Arial" w:hAnsi="Arial" w:cs="Arial"/>
                <w:sz w:val="22"/>
                <w:szCs w:val="22"/>
              </w:rPr>
              <w:t>2341/12-3-2019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297C12" w:rsidRDefault="00C479B0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</w:tcPr>
          <w:p w:rsidR="00FF31AB" w:rsidRPr="00297C12" w:rsidRDefault="00C479B0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</w:t>
            </w:r>
          </w:p>
        </w:tc>
        <w:tc>
          <w:tcPr>
            <w:tcW w:w="6237" w:type="dxa"/>
          </w:tcPr>
          <w:p w:rsidR="00FF31AB" w:rsidRPr="00C479B0" w:rsidRDefault="00C479B0" w:rsidP="001A47F6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C479B0">
              <w:rPr>
                <w:b/>
                <w:sz w:val="22"/>
                <w:szCs w:val="22"/>
              </w:rPr>
              <w:t>ΠΡΟΜΗΘΕΙΑ ΑΝΤΛΗΤΙΚΩΝ ΣΥΓΚΡΟΤΗΜΑΤΩΝ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1DAF" w:rsidRDefault="00C41DAF" w:rsidP="00520154">
      <w:r>
        <w:separator/>
      </w:r>
    </w:p>
  </w:endnote>
  <w:endnote w:type="continuationSeparator" w:id="1">
    <w:p w:rsidR="00C41DAF" w:rsidRDefault="00C41DAF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1DAF" w:rsidRDefault="00C41DAF" w:rsidP="00520154">
      <w:r>
        <w:separator/>
      </w:r>
    </w:p>
  </w:footnote>
  <w:footnote w:type="continuationSeparator" w:id="1">
    <w:p w:rsidR="00C41DAF" w:rsidRDefault="00C41DAF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85C9F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4E4BFF"/>
    <w:rsid w:val="00520154"/>
    <w:rsid w:val="00540401"/>
    <w:rsid w:val="00585939"/>
    <w:rsid w:val="00594CAD"/>
    <w:rsid w:val="005C1A9C"/>
    <w:rsid w:val="005D4528"/>
    <w:rsid w:val="005E4A67"/>
    <w:rsid w:val="00634752"/>
    <w:rsid w:val="006441DE"/>
    <w:rsid w:val="00654A7B"/>
    <w:rsid w:val="00671F5E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C325C"/>
    <w:rsid w:val="008E2EAD"/>
    <w:rsid w:val="00961D86"/>
    <w:rsid w:val="00996CE3"/>
    <w:rsid w:val="009B211C"/>
    <w:rsid w:val="009B2213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BF0C27"/>
    <w:rsid w:val="00C11AAB"/>
    <w:rsid w:val="00C41DAF"/>
    <w:rsid w:val="00C479B0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23</cp:revision>
  <dcterms:created xsi:type="dcterms:W3CDTF">2015-06-10T19:26:00Z</dcterms:created>
  <dcterms:modified xsi:type="dcterms:W3CDTF">2019-03-12T12:14:00Z</dcterms:modified>
</cp:coreProperties>
</file>