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20D2D" w:rsidRDefault="00EF5B19" w:rsidP="00B20D2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A09BE">
              <w:rPr>
                <w:rFonts w:ascii="Arial" w:hAnsi="Arial" w:cs="Arial"/>
              </w:rPr>
              <w:t xml:space="preserve"> ΠΡΟΜΗΘΕΙΑ ΑΝΤΑΛΛΑΚΤΙΚΩΝ ΑΝΤΛΙΑΣ </w:t>
            </w:r>
            <w:r w:rsidR="00BA09BE">
              <w:rPr>
                <w:rFonts w:ascii="Arial" w:hAnsi="Arial" w:cs="Arial"/>
                <w:lang w:val="en-US"/>
              </w:rPr>
              <w:t>WILO</w:t>
            </w:r>
            <w:r w:rsidR="00BA09BE" w:rsidRPr="004A7CDC">
              <w:rPr>
                <w:rFonts w:ascii="Arial" w:hAnsi="Arial" w:cs="Arial"/>
              </w:rPr>
              <w:t xml:space="preserve"> </w:t>
            </w:r>
            <w:r w:rsidR="00BA09BE">
              <w:rPr>
                <w:rFonts w:ascii="Arial" w:hAnsi="Arial" w:cs="Arial"/>
              </w:rPr>
              <w:t xml:space="preserve">ΓΙΑ ΑΝΤΛΙΟΣΤΑΣΙΟ ΑΚΑΘΛΑΡΤΩΝ ΜΟΛΙΑ Δ.Ε. ΜΗΘΥΜΝΑΣ </w:t>
            </w:r>
            <w:r w:rsidR="00B20D2D">
              <w:rPr>
                <w:rFonts w:ascii="Arial" w:hAnsi="Arial" w:cs="Arial"/>
              </w:rPr>
              <w:t>.</w:t>
            </w:r>
          </w:p>
          <w:p w:rsidR="002855E3" w:rsidRPr="003E340D" w:rsidRDefault="00B20D2D" w:rsidP="003246C0">
            <w:pPr>
              <w:rPr>
                <w:rFonts w:ascii="Arial" w:hAnsi="Arial" w:cs="Arial"/>
                <w:lang w:val="en-US"/>
              </w:rPr>
            </w:pPr>
            <w:r w:rsidRPr="003E340D">
              <w:rPr>
                <w:rFonts w:ascii="Arial" w:hAnsi="Arial" w:cs="Arial"/>
              </w:rPr>
              <w:t xml:space="preserve">     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E340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A09BE">
              <w:rPr>
                <w:rFonts w:ascii="Arial" w:hAnsi="Arial" w:cs="Arial"/>
                <w:sz w:val="22"/>
                <w:szCs w:val="22"/>
              </w:rPr>
              <w:t>9665</w:t>
            </w:r>
            <w:r w:rsidR="00BA09BE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BA09BE">
              <w:rPr>
                <w:rFonts w:ascii="Arial" w:hAnsi="Arial" w:cs="Arial"/>
                <w:sz w:val="22"/>
                <w:szCs w:val="22"/>
              </w:rPr>
              <w:t>29</w:t>
            </w:r>
            <w:r w:rsidR="003E340D">
              <w:rPr>
                <w:rFonts w:ascii="Arial" w:hAnsi="Arial" w:cs="Arial"/>
                <w:sz w:val="22"/>
                <w:szCs w:val="22"/>
                <w:lang w:val="en-US"/>
              </w:rPr>
              <w:t>-8-2018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D8" w:rsidRDefault="002D21D8" w:rsidP="00520154">
      <w:r>
        <w:separator/>
      </w:r>
    </w:p>
  </w:endnote>
  <w:endnote w:type="continuationSeparator" w:id="1">
    <w:p w:rsidR="002D21D8" w:rsidRDefault="002D21D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D8" w:rsidRDefault="002D21D8" w:rsidP="00520154">
      <w:r>
        <w:separator/>
      </w:r>
    </w:p>
  </w:footnote>
  <w:footnote w:type="continuationSeparator" w:id="1">
    <w:p w:rsidR="002D21D8" w:rsidRDefault="002D21D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D21D8"/>
    <w:rsid w:val="002F4579"/>
    <w:rsid w:val="00315B70"/>
    <w:rsid w:val="003246C0"/>
    <w:rsid w:val="00345637"/>
    <w:rsid w:val="003A2EF0"/>
    <w:rsid w:val="003B1006"/>
    <w:rsid w:val="003E340D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43C9B"/>
    <w:rsid w:val="008A7C4E"/>
    <w:rsid w:val="008B7579"/>
    <w:rsid w:val="009B211C"/>
    <w:rsid w:val="009B4034"/>
    <w:rsid w:val="009D4AF3"/>
    <w:rsid w:val="009E4797"/>
    <w:rsid w:val="00A02BFB"/>
    <w:rsid w:val="00A22EC4"/>
    <w:rsid w:val="00A3747E"/>
    <w:rsid w:val="00A75364"/>
    <w:rsid w:val="00AD4E33"/>
    <w:rsid w:val="00AD7620"/>
    <w:rsid w:val="00AE3219"/>
    <w:rsid w:val="00AE3D14"/>
    <w:rsid w:val="00AF2BB8"/>
    <w:rsid w:val="00B20D2D"/>
    <w:rsid w:val="00B71F34"/>
    <w:rsid w:val="00BA09BE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D05B9"/>
    <w:rsid w:val="00DE17D2"/>
    <w:rsid w:val="00DF45E4"/>
    <w:rsid w:val="00E331AB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43B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</cp:revision>
  <dcterms:created xsi:type="dcterms:W3CDTF">2018-08-29T06:43:00Z</dcterms:created>
  <dcterms:modified xsi:type="dcterms:W3CDTF">2018-08-29T06:43:00Z</dcterms:modified>
</cp:coreProperties>
</file>