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81420C">
        <w:rPr>
          <w:rFonts w:ascii="Arial" w:hAnsi="Arial" w:cs="Arial"/>
        </w:rPr>
        <w:t>Μυτιλήνη 12/ 2</w:t>
      </w:r>
      <w:r w:rsidR="009949EA">
        <w:rPr>
          <w:rFonts w:ascii="Arial" w:hAnsi="Arial" w:cs="Arial"/>
        </w:rPr>
        <w:t>/ 2019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81420C">
        <w:rPr>
          <w:rFonts w:ascii="Arial" w:hAnsi="Arial" w:cs="Arial"/>
        </w:rPr>
        <w:t xml:space="preserve"> 1388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4A51B6" w:rsidRDefault="004A51B6" w:rsidP="004A51B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ΘΕΜΑ:</w:t>
      </w:r>
      <w:r w:rsidR="00A310D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ΠΡΟΜΗΘΕΙΑ ΕΙΔΩΝ ΠΡΟΣΤΑΣΙΑΣ ΓΙΑ ΤΙΣ ΑΝΑΓΚΕΣ ΤΗΣ ΑΠΟΘΗΚΗΣ </w:t>
      </w:r>
      <w:r w:rsidR="00552F22">
        <w:rPr>
          <w:rFonts w:ascii="Arial" w:hAnsi="Arial" w:cs="Arial"/>
        </w:rPr>
        <w:t>ΤΗΣ ΔΕΥΑ ΛΕΣΒΟΥ ΓΙΑ ΤΟ ΕΤΟΣ 2019</w:t>
      </w:r>
      <w:r>
        <w:rPr>
          <w:rFonts w:ascii="Arial" w:hAnsi="Arial" w:cs="Arial"/>
        </w:rPr>
        <w:t>.</w:t>
      </w:r>
    </w:p>
    <w:p w:rsidR="004A51B6" w:rsidRDefault="004A51B6" w:rsidP="004A51B6">
      <w:pPr>
        <w:rPr>
          <w:rFonts w:ascii="Arial" w:hAnsi="Arial" w:cs="Arial"/>
          <w:b/>
        </w:rPr>
      </w:pPr>
    </w:p>
    <w:tbl>
      <w:tblPr>
        <w:tblStyle w:val="a7"/>
        <w:tblW w:w="0" w:type="auto"/>
        <w:jc w:val="center"/>
        <w:tblLook w:val="04A0"/>
      </w:tblPr>
      <w:tblGrid>
        <w:gridCol w:w="686"/>
        <w:gridCol w:w="6949"/>
        <w:gridCol w:w="1497"/>
      </w:tblGrid>
      <w:tr w:rsidR="004A51B6" w:rsidTr="004A51B6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1B6" w:rsidRDefault="004A51B6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1B6" w:rsidRDefault="004A51B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>
              <w:rPr>
                <w:rFonts w:ascii="Arial" w:hAnsi="Arial" w:cs="Arial"/>
                <w:b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1B6" w:rsidRDefault="004A51B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ΠΟΣΟΤΗΤΑ</w:t>
            </w:r>
          </w:p>
        </w:tc>
      </w:tr>
      <w:tr w:rsidR="004A51B6" w:rsidTr="004A51B6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1B6" w:rsidRDefault="004A51B6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1B6" w:rsidRDefault="004A51B6">
            <w:pP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ΓΑΛΟΤΣΕΣ ΓΟΝΑΤΟΥ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S5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1B6" w:rsidRDefault="004A51B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30</w:t>
            </w:r>
          </w:p>
        </w:tc>
      </w:tr>
      <w:tr w:rsidR="004A51B6" w:rsidTr="004A51B6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1B6" w:rsidRDefault="004A51B6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1B6" w:rsidRDefault="004A51B6">
            <w:pP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ΠΑΝΤΕΛΟΝΙ ΕΡΓΑΣΙΑΣ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EN ISO 13934-1, 12947-2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1B6" w:rsidRDefault="004A51B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</w:p>
        </w:tc>
      </w:tr>
      <w:tr w:rsidR="004A51B6" w:rsidTr="004A51B6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1B6" w:rsidRDefault="004A51B6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1B6" w:rsidRDefault="004A51B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ΠΑΠΟΥΤΣΙΑ ΕΡΓΑΣΙΑΣ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EN</w:t>
            </w:r>
            <w:r w:rsidRPr="004A51B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ISO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20345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S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1B6" w:rsidRDefault="004A51B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</w:p>
        </w:tc>
      </w:tr>
      <w:tr w:rsidR="004A51B6" w:rsidTr="004A51B6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1B6" w:rsidRDefault="004A51B6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1B6" w:rsidRDefault="004A51B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ΦΟΡΜΑ ΜΙΑΣ ΧΡΗΣΗΣ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EN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19382-1,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EN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13034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1B6" w:rsidRDefault="004A51B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120</w:t>
            </w:r>
          </w:p>
        </w:tc>
      </w:tr>
      <w:tr w:rsidR="004A51B6" w:rsidTr="004A51B6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1B6" w:rsidRDefault="004A51B6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1B6" w:rsidRDefault="004A51B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ΓΑΝΤΙΑ ΕΡΓΑΣΙΑΣ ΔΕΡΜΑΤΙΝΑ ΜΕ ΕΝΙΣΧΥΜΕΝΗ ΠΑΛΑΜΗ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EN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388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1B6" w:rsidRDefault="004A51B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</w:tr>
      <w:tr w:rsidR="004A51B6" w:rsidTr="004A51B6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1B6" w:rsidRDefault="004A51B6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1B6" w:rsidRDefault="004A51B6">
            <w:pP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ΓΑΝΤΙΑ ΠΕΤΡΕΛΑΙΟΥ ΚΟΚΚΙΝΑ 24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 xml:space="preserve">cm 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1B6" w:rsidRDefault="004A51B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  <w:r>
              <w:rPr>
                <w:rFonts w:ascii="Arial" w:hAnsi="Arial" w:cs="Arial"/>
                <w:b/>
                <w:lang w:eastAsia="en-US"/>
              </w:rPr>
              <w:t>0</w:t>
            </w:r>
            <w:r>
              <w:rPr>
                <w:rFonts w:ascii="Arial" w:hAnsi="Arial" w:cs="Arial"/>
                <w:b/>
                <w:lang w:val="en-US" w:eastAsia="en-US"/>
              </w:rPr>
              <w:t>0</w:t>
            </w:r>
          </w:p>
        </w:tc>
      </w:tr>
      <w:tr w:rsidR="004A51B6" w:rsidTr="004A51B6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1B6" w:rsidRDefault="004A51B6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7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1B6" w:rsidRDefault="004A51B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ΓΑΝΤΙΑ ΝΙΤΡΙΛΙΟΥ ΜΙΑΣ ΧΡΗΣΗΣ (100ΤΕΜ ΚΟΥΤΙ)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1B6" w:rsidRDefault="004A51B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40</w:t>
            </w:r>
          </w:p>
        </w:tc>
      </w:tr>
      <w:tr w:rsidR="004A51B6" w:rsidTr="004A51B6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1B6" w:rsidRDefault="004A51B6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1B6" w:rsidRDefault="004A51B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ΑΔΙΑΒΡΟΧΟ ΚΟΥΣΤΟΥΜΙ (ΝΙΤΣΕΡΑΔΑ) 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1B6" w:rsidRDefault="004A51B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</w:p>
        </w:tc>
      </w:tr>
      <w:tr w:rsidR="004A51B6" w:rsidTr="004A51B6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1B6" w:rsidRDefault="004A51B6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9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1B6" w:rsidRDefault="004A51B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ΑΔΙΑΒΡΟΧΟ ΠΑΝΟΦΩΡΙ (ΠΑΛΤΟ)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1B6" w:rsidRDefault="004A51B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</w:p>
        </w:tc>
      </w:tr>
      <w:tr w:rsidR="004A51B6" w:rsidTr="004A51B6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1B6" w:rsidRDefault="004A51B6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1B6" w:rsidRPr="00FD7A60" w:rsidRDefault="004A51B6">
            <w:pP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ΓΙΛΕΚΟ ΕΡΓΑΣΙΑΣ </w:t>
            </w:r>
            <w:r w:rsidR="00FD7A6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ΑΝΤΑΝΑΚΛΑΣΤΙΚΩΝ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1B6" w:rsidRDefault="004A51B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</w:tr>
      <w:tr w:rsidR="004A51B6" w:rsidTr="004A51B6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1B6" w:rsidRDefault="004A51B6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1B6" w:rsidRPr="004A51B6" w:rsidRDefault="004A51B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ΜΑΣΚΑ ΣΚΟΝΗΣ-ΚΑΠΝΟΥ ΒΑΛΒΙΔΑ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FFP</w:t>
            </w:r>
            <w:r w:rsidRPr="004A51B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-3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1B6" w:rsidRPr="004A51B6" w:rsidRDefault="004A51B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  <w:r>
              <w:rPr>
                <w:rFonts w:ascii="Arial" w:hAnsi="Arial" w:cs="Arial"/>
                <w:b/>
                <w:lang w:val="en-US" w:eastAsia="en-US"/>
              </w:rPr>
              <w:t>20</w:t>
            </w:r>
          </w:p>
        </w:tc>
      </w:tr>
      <w:tr w:rsidR="004A51B6" w:rsidTr="004A51B6">
        <w:trPr>
          <w:trHeight w:val="526"/>
          <w:jc w:val="center"/>
        </w:trPr>
        <w:tc>
          <w:tcPr>
            <w:tcW w:w="91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1B6" w:rsidRDefault="004A51B6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ΕΠΙΣΥΝΑΠΤΟΝΤΑΙ ΤΕΧΝΙΚΕΣ ΠΡΟΔΙΑΓΡΑΦΕΣ</w:t>
            </w:r>
          </w:p>
        </w:tc>
      </w:tr>
    </w:tbl>
    <w:p w:rsidR="004A51B6" w:rsidRDefault="004A51B6" w:rsidP="004A51B6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FD7A60" w:rsidRDefault="00FD7A60" w:rsidP="00996571">
      <w:pPr>
        <w:pStyle w:val="a3"/>
        <w:rPr>
          <w:rFonts w:ascii="Arial" w:hAnsi="Arial" w:cs="Arial"/>
          <w:b/>
        </w:rPr>
      </w:pPr>
    </w:p>
    <w:p w:rsidR="00FD7A60" w:rsidRDefault="00FD7A60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FD7A60" w:rsidRPr="00FD7A60">
        <w:rPr>
          <w:rFonts w:ascii="Arial" w:hAnsi="Arial" w:cs="Arial"/>
        </w:rPr>
        <w:t>Παρασκευή 15-2-2019</w:t>
      </w:r>
      <w:r w:rsidR="00FD7A60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FD7A60" w:rsidRPr="00FD7A60">
        <w:rPr>
          <w:rFonts w:ascii="Arial" w:hAnsi="Arial" w:cs="Arial"/>
        </w:rPr>
        <w:t>Δευτερα 18-2-2019</w:t>
      </w:r>
      <w:r w:rsidR="00FD7A60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24682A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24682A">
        <w:rPr>
          <w:rFonts w:ascii="Arial" w:hAnsi="Arial" w:cs="Arial"/>
          <w:sz w:val="22"/>
          <w:szCs w:val="22"/>
        </w:rPr>
        <w:t xml:space="preserve">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24682A">
        <w:rPr>
          <w:rFonts w:ascii="Arial" w:hAnsi="Arial" w:cs="Arial"/>
          <w:sz w:val="22"/>
          <w:szCs w:val="22"/>
        </w:rPr>
        <w:t xml:space="preserve">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D16" w:rsidRDefault="00F62D16" w:rsidP="00520154">
      <w:r>
        <w:separator/>
      </w:r>
    </w:p>
  </w:endnote>
  <w:endnote w:type="continuationSeparator" w:id="1">
    <w:p w:rsidR="00F62D16" w:rsidRDefault="00F62D1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D16" w:rsidRDefault="00F62D16" w:rsidP="00520154">
      <w:r>
        <w:separator/>
      </w:r>
    </w:p>
  </w:footnote>
  <w:footnote w:type="continuationSeparator" w:id="1">
    <w:p w:rsidR="00F62D16" w:rsidRDefault="00F62D16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4682A"/>
    <w:rsid w:val="002773A2"/>
    <w:rsid w:val="00280CB8"/>
    <w:rsid w:val="002873BD"/>
    <w:rsid w:val="00294A17"/>
    <w:rsid w:val="002E37D3"/>
    <w:rsid w:val="002F12D6"/>
    <w:rsid w:val="00323E41"/>
    <w:rsid w:val="00333590"/>
    <w:rsid w:val="00383794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A51B6"/>
    <w:rsid w:val="004D108F"/>
    <w:rsid w:val="004F4235"/>
    <w:rsid w:val="005118D9"/>
    <w:rsid w:val="00520154"/>
    <w:rsid w:val="00552F22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1420C"/>
    <w:rsid w:val="008501B6"/>
    <w:rsid w:val="0086590D"/>
    <w:rsid w:val="0088146D"/>
    <w:rsid w:val="00891286"/>
    <w:rsid w:val="008978DC"/>
    <w:rsid w:val="008B60DA"/>
    <w:rsid w:val="008B7579"/>
    <w:rsid w:val="00907A18"/>
    <w:rsid w:val="009313E3"/>
    <w:rsid w:val="0097770F"/>
    <w:rsid w:val="00983510"/>
    <w:rsid w:val="009949EA"/>
    <w:rsid w:val="00996571"/>
    <w:rsid w:val="009B211C"/>
    <w:rsid w:val="009C51F7"/>
    <w:rsid w:val="009D4AF3"/>
    <w:rsid w:val="009E4797"/>
    <w:rsid w:val="00A310D1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16C6"/>
    <w:rsid w:val="00EB5CD4"/>
    <w:rsid w:val="00EB7DAA"/>
    <w:rsid w:val="00EE45A4"/>
    <w:rsid w:val="00F10F58"/>
    <w:rsid w:val="00F2315B"/>
    <w:rsid w:val="00F62D16"/>
    <w:rsid w:val="00FA29C9"/>
    <w:rsid w:val="00FA5361"/>
    <w:rsid w:val="00FD0BD7"/>
    <w:rsid w:val="00FD58FF"/>
    <w:rsid w:val="00FD7A60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47</cp:revision>
  <cp:lastPrinted>2019-02-12T10:16:00Z</cp:lastPrinted>
  <dcterms:created xsi:type="dcterms:W3CDTF">2015-06-10T17:55:00Z</dcterms:created>
  <dcterms:modified xsi:type="dcterms:W3CDTF">2019-02-12T10:55:00Z</dcterms:modified>
</cp:coreProperties>
</file>