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6571" w:rsidRDefault="00440344" w:rsidP="00996571">
      <w:pPr>
        <w:rPr>
          <w:rFonts w:ascii="Arial" w:hAnsi="Arial" w:cs="Arial"/>
        </w:rPr>
      </w:pPr>
      <w:r>
        <w:rPr>
          <w:noProof/>
        </w:rPr>
        <w:drawing>
          <wp:anchor distT="0" distB="0" distL="114300" distR="114300" simplePos="0" relativeHeight="251660288" behindDoc="0" locked="0" layoutInCell="1" allowOverlap="0">
            <wp:simplePos x="0" y="0"/>
            <wp:positionH relativeFrom="column">
              <wp:posOffset>95250</wp:posOffset>
            </wp:positionH>
            <wp:positionV relativeFrom="line">
              <wp:posOffset>-647700</wp:posOffset>
            </wp:positionV>
            <wp:extent cx="981075" cy="1276350"/>
            <wp:effectExtent l="19050" t="0" r="9525" b="0"/>
            <wp:wrapSquare wrapText="bothSides"/>
            <wp:docPr id="1" name="Εικόνα 1" descr="ΔΕΥΑΜ  ΧΡΩΜ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ΔΕΥΑΜ  ΧΡΩΜΑ"/>
                    <pic:cNvPicPr>
                      <a:picLocks noChangeAspect="1" noChangeArrowheads="1"/>
                    </pic:cNvPicPr>
                  </pic:nvPicPr>
                  <pic:blipFill>
                    <a:blip r:embed="rId8" cstate="print"/>
                    <a:srcRect/>
                    <a:stretch>
                      <a:fillRect/>
                    </a:stretch>
                  </pic:blipFill>
                  <pic:spPr bwMode="auto">
                    <a:xfrm>
                      <a:off x="0" y="0"/>
                      <a:ext cx="981075" cy="1276350"/>
                    </a:xfrm>
                    <a:prstGeom prst="rect">
                      <a:avLst/>
                    </a:prstGeom>
                    <a:noFill/>
                    <a:ln w="9525">
                      <a:noFill/>
                      <a:miter lim="800000"/>
                      <a:headEnd/>
                      <a:tailEnd/>
                    </a:ln>
                  </pic:spPr>
                </pic:pic>
              </a:graphicData>
            </a:graphic>
          </wp:anchor>
        </w:drawing>
      </w:r>
    </w:p>
    <w:p w:rsidR="00E70922" w:rsidRDefault="00E70922" w:rsidP="00996571">
      <w:pPr>
        <w:rPr>
          <w:rFonts w:ascii="Arial" w:hAnsi="Arial" w:cs="Arial"/>
        </w:rPr>
      </w:pPr>
    </w:p>
    <w:p w:rsidR="00E70922" w:rsidRDefault="00E70922" w:rsidP="00996571">
      <w:pPr>
        <w:rPr>
          <w:rFonts w:ascii="Arial" w:hAnsi="Arial" w:cs="Arial"/>
        </w:rPr>
      </w:pPr>
    </w:p>
    <w:p w:rsidR="00E70922" w:rsidRDefault="00E70922" w:rsidP="00996571">
      <w:pPr>
        <w:rPr>
          <w:rFonts w:ascii="Arial" w:hAnsi="Arial" w:cs="Arial"/>
        </w:rPr>
      </w:pPr>
    </w:p>
    <w:p w:rsidR="00996571" w:rsidRPr="00B8514A" w:rsidRDefault="00996571" w:rsidP="00996571">
      <w:r w:rsidRPr="00DC395E">
        <w:rPr>
          <w:rFonts w:ascii="Arial" w:hAnsi="Arial" w:cs="Arial"/>
        </w:rPr>
        <w:t xml:space="preserve">ΔΗΜΟΤΙΚΗ ΕΠΙΧΕΙΡΗΣΗ             </w:t>
      </w:r>
    </w:p>
    <w:p w:rsidR="00996571" w:rsidRPr="006E0CE5" w:rsidRDefault="00996571" w:rsidP="00996571">
      <w:pPr>
        <w:rPr>
          <w:rFonts w:ascii="Arial" w:hAnsi="Arial" w:cs="Arial"/>
        </w:rPr>
      </w:pPr>
      <w:r w:rsidRPr="00DC395E">
        <w:rPr>
          <w:rFonts w:ascii="Arial" w:hAnsi="Arial" w:cs="Arial"/>
        </w:rPr>
        <w:t xml:space="preserve">ΥΔΡΕΥΣΗΣ ΑΠΟΧΕΤΕΥΣΗΣ           </w:t>
      </w:r>
    </w:p>
    <w:p w:rsidR="00996571" w:rsidRPr="006E0CE5" w:rsidRDefault="00996571" w:rsidP="00996571">
      <w:pPr>
        <w:rPr>
          <w:b/>
          <w:sz w:val="46"/>
          <w:szCs w:val="46"/>
          <w:u w:val="single"/>
        </w:rPr>
      </w:pPr>
      <w:r>
        <w:rPr>
          <w:rFonts w:ascii="Arial" w:hAnsi="Arial" w:cs="Arial"/>
        </w:rPr>
        <w:t xml:space="preserve">     Λ</w:t>
      </w:r>
      <w:r w:rsidRPr="00DC395E">
        <w:rPr>
          <w:rFonts w:ascii="Arial" w:hAnsi="Arial" w:cs="Arial"/>
        </w:rPr>
        <w:t>ΕΣΒΟΥ</w:t>
      </w:r>
    </w:p>
    <w:p w:rsidR="00996571" w:rsidRPr="0009320D" w:rsidRDefault="00996571" w:rsidP="00996571">
      <w:pPr>
        <w:rPr>
          <w:rFonts w:ascii="Arial" w:hAnsi="Arial" w:cs="Arial"/>
          <w:b/>
        </w:rPr>
      </w:pPr>
      <w:r w:rsidRPr="0009320D">
        <w:rPr>
          <w:rFonts w:ascii="Arial" w:hAnsi="Arial" w:cs="Arial"/>
          <w:b/>
          <w:sz w:val="22"/>
          <w:szCs w:val="22"/>
          <w:lang w:val="en-US"/>
        </w:rPr>
        <w:t>T</w:t>
      </w:r>
      <w:r w:rsidRPr="0009320D">
        <w:rPr>
          <w:rFonts w:ascii="Arial" w:hAnsi="Arial" w:cs="Arial"/>
          <w:b/>
          <w:sz w:val="22"/>
          <w:szCs w:val="22"/>
        </w:rPr>
        <w:t xml:space="preserve">ΜΗΜΑ ΠΡΟΜΗΘΕΙΩΝ                                                                   </w:t>
      </w:r>
      <w:r w:rsidR="00EF372C">
        <w:rPr>
          <w:rFonts w:ascii="Arial" w:hAnsi="Arial" w:cs="Arial"/>
        </w:rPr>
        <w:t xml:space="preserve">Μυτιλήνη </w:t>
      </w:r>
      <w:r w:rsidR="00EF4842">
        <w:rPr>
          <w:rFonts w:ascii="Arial" w:hAnsi="Arial" w:cs="Arial"/>
        </w:rPr>
        <w:t>24</w:t>
      </w:r>
      <w:r w:rsidR="00EF372C">
        <w:rPr>
          <w:rFonts w:ascii="Arial" w:hAnsi="Arial" w:cs="Arial"/>
        </w:rPr>
        <w:t xml:space="preserve">/ </w:t>
      </w:r>
      <w:r w:rsidR="00EF4842">
        <w:rPr>
          <w:rFonts w:ascii="Arial" w:hAnsi="Arial" w:cs="Arial"/>
        </w:rPr>
        <w:t>7</w:t>
      </w:r>
      <w:r w:rsidR="00EF372C">
        <w:rPr>
          <w:rFonts w:ascii="Arial" w:hAnsi="Arial" w:cs="Arial"/>
        </w:rPr>
        <w:t>/ 2019</w:t>
      </w:r>
    </w:p>
    <w:p w:rsidR="00996571" w:rsidRPr="0009320D" w:rsidRDefault="00996571" w:rsidP="00996571">
      <w:pPr>
        <w:rPr>
          <w:rFonts w:ascii="Arial" w:hAnsi="Arial" w:cs="Arial"/>
          <w:b/>
          <w:sz w:val="46"/>
          <w:szCs w:val="46"/>
          <w:u w:val="single"/>
        </w:rPr>
      </w:pPr>
      <w:r w:rsidRPr="0009320D">
        <w:rPr>
          <w:rFonts w:ascii="Arial" w:hAnsi="Arial" w:cs="Arial"/>
          <w:b/>
          <w:sz w:val="22"/>
          <w:szCs w:val="22"/>
        </w:rPr>
        <w:t>Αρμόδιος:</w:t>
      </w:r>
      <w:r w:rsidRPr="0009320D">
        <w:rPr>
          <w:rFonts w:ascii="Arial" w:hAnsi="Arial" w:cs="Arial"/>
          <w:sz w:val="22"/>
          <w:szCs w:val="22"/>
        </w:rPr>
        <w:t xml:space="preserve"> Πολυχρόνης Γιάννης</w:t>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sidRPr="0009320D">
        <w:rPr>
          <w:rFonts w:ascii="Arial" w:hAnsi="Arial" w:cs="Arial"/>
        </w:rPr>
        <w:t>Αρ. πρωτ.</w:t>
      </w:r>
      <w:r w:rsidR="00EF4842">
        <w:rPr>
          <w:rFonts w:ascii="Arial" w:hAnsi="Arial" w:cs="Arial"/>
        </w:rPr>
        <w:t>7499</w:t>
      </w:r>
    </w:p>
    <w:p w:rsidR="00996571" w:rsidRPr="00E70922" w:rsidRDefault="00996571" w:rsidP="00996571">
      <w:pPr>
        <w:rPr>
          <w:rFonts w:ascii="Arial" w:hAnsi="Arial" w:cs="Arial"/>
          <w:sz w:val="22"/>
          <w:szCs w:val="22"/>
        </w:rPr>
      </w:pPr>
      <w:r w:rsidRPr="0009320D">
        <w:rPr>
          <w:rFonts w:ascii="Arial" w:hAnsi="Arial" w:cs="Arial"/>
          <w:b/>
          <w:sz w:val="22"/>
          <w:szCs w:val="22"/>
        </w:rPr>
        <w:t>Τηλ</w:t>
      </w:r>
      <w:r w:rsidRPr="00E70922">
        <w:rPr>
          <w:rFonts w:ascii="Arial" w:hAnsi="Arial" w:cs="Arial"/>
          <w:b/>
          <w:sz w:val="22"/>
          <w:szCs w:val="22"/>
        </w:rPr>
        <w:t>. &amp;</w:t>
      </w:r>
      <w:r>
        <w:rPr>
          <w:rFonts w:ascii="Arial" w:hAnsi="Arial" w:cs="Arial"/>
          <w:b/>
          <w:sz w:val="22"/>
          <w:szCs w:val="22"/>
          <w:lang w:val="en-US"/>
        </w:rPr>
        <w:t>Fax</w:t>
      </w:r>
      <w:r w:rsidRPr="00E70922">
        <w:rPr>
          <w:rFonts w:ascii="Arial" w:hAnsi="Arial" w:cs="Arial"/>
          <w:b/>
          <w:sz w:val="22"/>
          <w:szCs w:val="22"/>
        </w:rPr>
        <w:t>:</w:t>
      </w:r>
      <w:r w:rsidRPr="00E70922">
        <w:rPr>
          <w:rFonts w:ascii="Arial" w:hAnsi="Arial" w:cs="Arial"/>
          <w:sz w:val="22"/>
          <w:szCs w:val="22"/>
        </w:rPr>
        <w:t xml:space="preserve"> 2251041966</w:t>
      </w:r>
    </w:p>
    <w:p w:rsidR="00996571" w:rsidRPr="00E70922" w:rsidRDefault="00996571" w:rsidP="00996571">
      <w:pPr>
        <w:rPr>
          <w:rFonts w:ascii="Arial" w:hAnsi="Arial" w:cs="Arial"/>
        </w:rPr>
      </w:pPr>
      <w:r w:rsidRPr="0009320D">
        <w:rPr>
          <w:rFonts w:ascii="Arial" w:hAnsi="Arial" w:cs="Arial"/>
          <w:b/>
          <w:lang w:val="en-US"/>
        </w:rPr>
        <w:t>Email</w:t>
      </w:r>
      <w:r w:rsidRPr="00E70922">
        <w:rPr>
          <w:rFonts w:ascii="Arial" w:hAnsi="Arial" w:cs="Arial"/>
          <w:b/>
        </w:rPr>
        <w:t>:</w:t>
      </w:r>
      <w:r w:rsidR="0062294F">
        <w:rPr>
          <w:rFonts w:ascii="Arial" w:hAnsi="Arial" w:cs="Arial"/>
          <w:lang w:val="en-US"/>
        </w:rPr>
        <w:t>promithion</w:t>
      </w:r>
      <w:r w:rsidR="0062294F" w:rsidRPr="00057197">
        <w:rPr>
          <w:rFonts w:ascii="Arial" w:hAnsi="Arial" w:cs="Arial"/>
        </w:rPr>
        <w:t>@</w:t>
      </w:r>
      <w:r w:rsidR="0062294F">
        <w:rPr>
          <w:rFonts w:ascii="Arial" w:hAnsi="Arial" w:cs="Arial"/>
          <w:lang w:val="en-US"/>
        </w:rPr>
        <w:t>deyamyt</w:t>
      </w:r>
      <w:r w:rsidR="0062294F" w:rsidRPr="00057197">
        <w:rPr>
          <w:rFonts w:ascii="Arial" w:hAnsi="Arial" w:cs="Arial"/>
        </w:rPr>
        <w:t>.</w:t>
      </w:r>
      <w:r w:rsidR="0062294F">
        <w:rPr>
          <w:rFonts w:ascii="Arial" w:hAnsi="Arial" w:cs="Arial"/>
          <w:lang w:val="en-US"/>
        </w:rPr>
        <w:t>gr</w:t>
      </w:r>
      <w:r w:rsidRPr="00E70922">
        <w:rPr>
          <w:rFonts w:ascii="Arial" w:hAnsi="Arial" w:cs="Arial"/>
        </w:rPr>
        <w:tab/>
      </w:r>
      <w:r w:rsidRPr="00E70922">
        <w:rPr>
          <w:rFonts w:ascii="Arial" w:hAnsi="Arial" w:cs="Arial"/>
        </w:rPr>
        <w:tab/>
      </w:r>
      <w:r w:rsidRPr="00E70922">
        <w:rPr>
          <w:rFonts w:ascii="Arial" w:hAnsi="Arial" w:cs="Arial"/>
        </w:rPr>
        <w:tab/>
      </w:r>
    </w:p>
    <w:p w:rsidR="00996571" w:rsidRPr="00E70922" w:rsidRDefault="00996571" w:rsidP="00996571">
      <w:pPr>
        <w:tabs>
          <w:tab w:val="left" w:pos="7091"/>
        </w:tabs>
      </w:pPr>
    </w:p>
    <w:p w:rsidR="00996571" w:rsidRPr="00E70922" w:rsidRDefault="00996571" w:rsidP="00996571">
      <w:pPr>
        <w:jc w:val="center"/>
        <w:rPr>
          <w:rFonts w:ascii="Arial" w:hAnsi="Arial" w:cs="Arial"/>
          <w:b/>
          <w:sz w:val="28"/>
          <w:szCs w:val="28"/>
        </w:rPr>
      </w:pPr>
    </w:p>
    <w:p w:rsidR="00996571" w:rsidRPr="00E70922" w:rsidRDefault="00996571" w:rsidP="00996571">
      <w:pPr>
        <w:jc w:val="center"/>
        <w:rPr>
          <w:rFonts w:ascii="Arial" w:hAnsi="Arial" w:cs="Arial"/>
          <w:b/>
          <w:sz w:val="28"/>
          <w:szCs w:val="28"/>
        </w:rPr>
      </w:pPr>
    </w:p>
    <w:p w:rsidR="00996571" w:rsidRPr="00E92127" w:rsidRDefault="00996571" w:rsidP="00996571">
      <w:pPr>
        <w:jc w:val="center"/>
        <w:rPr>
          <w:rFonts w:ascii="Arial" w:hAnsi="Arial" w:cs="Arial"/>
          <w:b/>
          <w:sz w:val="28"/>
          <w:szCs w:val="28"/>
        </w:rPr>
      </w:pPr>
      <w:r w:rsidRPr="00E92127">
        <w:rPr>
          <w:rFonts w:ascii="Arial" w:hAnsi="Arial" w:cs="Arial"/>
          <w:b/>
          <w:sz w:val="28"/>
          <w:szCs w:val="28"/>
        </w:rPr>
        <w:t>ΠΡΟΣΚΛΗΣΗ</w:t>
      </w:r>
    </w:p>
    <w:p w:rsidR="00996571" w:rsidRPr="00E92127" w:rsidRDefault="00996571" w:rsidP="00996571">
      <w:pPr>
        <w:jc w:val="center"/>
        <w:rPr>
          <w:rFonts w:ascii="Arial" w:hAnsi="Arial" w:cs="Arial"/>
          <w:b/>
          <w:sz w:val="28"/>
          <w:szCs w:val="28"/>
        </w:rPr>
      </w:pPr>
      <w:r w:rsidRPr="00E92127">
        <w:rPr>
          <w:rFonts w:ascii="Arial" w:hAnsi="Arial" w:cs="Arial"/>
          <w:b/>
          <w:sz w:val="28"/>
          <w:szCs w:val="28"/>
        </w:rPr>
        <w:t xml:space="preserve"> ΕΚΔΗΛΩΣΗΣ ΕΝΔΙΑΦΕΡΟΝΤΟΣ ΠΡΟΜΗΘΕΙΑΣ</w:t>
      </w:r>
    </w:p>
    <w:p w:rsidR="00996571" w:rsidRPr="00E62CD5" w:rsidRDefault="00996571" w:rsidP="00996571"/>
    <w:p w:rsidR="00996571" w:rsidRPr="005B2964" w:rsidRDefault="00996571" w:rsidP="005B2964">
      <w:pPr>
        <w:jc w:val="center"/>
        <w:rPr>
          <w:rFonts w:ascii="Arial" w:hAnsi="Arial" w:cs="Arial"/>
          <w:bCs/>
        </w:rPr>
      </w:pPr>
      <w:r w:rsidRPr="00F14858">
        <w:rPr>
          <w:rFonts w:ascii="Arial" w:hAnsi="Arial" w:cs="Arial"/>
          <w:b/>
        </w:rPr>
        <w:t>ΘΕΜΑ:</w:t>
      </w:r>
      <w:r w:rsidR="005B2964">
        <w:rPr>
          <w:rFonts w:ascii="Arial" w:hAnsi="Arial" w:cs="Arial"/>
          <w:b/>
        </w:rPr>
        <w:t xml:space="preserve"> </w:t>
      </w:r>
      <w:r w:rsidR="005B2964">
        <w:rPr>
          <w:rFonts w:ascii="Arial" w:hAnsi="Arial" w:cs="Arial"/>
          <w:bCs/>
        </w:rPr>
        <w:t xml:space="preserve">Προμήθεια αντλία ανακυκλοφορίας </w:t>
      </w:r>
      <w:r w:rsidR="005B2964">
        <w:rPr>
          <w:rFonts w:ascii="Arial" w:hAnsi="Arial" w:cs="Arial"/>
          <w:bCs/>
          <w:lang w:val="en-US"/>
        </w:rPr>
        <w:t>FLYGT</w:t>
      </w:r>
      <w:r w:rsidR="005B2964" w:rsidRPr="005B2964">
        <w:rPr>
          <w:rFonts w:ascii="Arial" w:hAnsi="Arial" w:cs="Arial"/>
          <w:bCs/>
        </w:rPr>
        <w:t xml:space="preserve"> </w:t>
      </w:r>
      <w:r w:rsidR="005B2964">
        <w:rPr>
          <w:rFonts w:ascii="Arial" w:hAnsi="Arial" w:cs="Arial"/>
          <w:bCs/>
        </w:rPr>
        <w:t>προς αντικατάσταση λόγω ανεπανόρθωτης βλάβης στις Εγκαταστάσεις Επεξεργασίας Λυμάτων Πλωμαρίου.</w:t>
      </w:r>
    </w:p>
    <w:p w:rsidR="00996571" w:rsidRPr="0009320D" w:rsidRDefault="00996571" w:rsidP="005B2964">
      <w:pPr>
        <w:tabs>
          <w:tab w:val="left" w:pos="7173"/>
        </w:tabs>
        <w:jc w:val="center"/>
      </w:pPr>
    </w:p>
    <w:p w:rsidR="00996571" w:rsidRDefault="00996571" w:rsidP="00996571">
      <w:pPr>
        <w:rPr>
          <w:b/>
        </w:rPr>
      </w:pPr>
    </w:p>
    <w:tbl>
      <w:tblPr>
        <w:tblStyle w:val="a7"/>
        <w:tblW w:w="0" w:type="auto"/>
        <w:tblLayout w:type="fixed"/>
        <w:tblLook w:val="04A0" w:firstRow="1" w:lastRow="0" w:firstColumn="1" w:lastColumn="0" w:noHBand="0" w:noVBand="1"/>
      </w:tblPr>
      <w:tblGrid>
        <w:gridCol w:w="675"/>
        <w:gridCol w:w="7502"/>
        <w:gridCol w:w="1418"/>
      </w:tblGrid>
      <w:tr w:rsidR="00996571" w:rsidRPr="005B2964" w:rsidTr="005954D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5B2964" w:rsidRDefault="00996571" w:rsidP="005954DF">
            <w:pPr>
              <w:tabs>
                <w:tab w:val="left" w:pos="1386"/>
              </w:tabs>
              <w:jc w:val="center"/>
              <w:rPr>
                <w:rFonts w:ascii="Arial" w:hAnsi="Arial" w:cs="Arial"/>
                <w:b/>
                <w:lang w:eastAsia="en-US"/>
              </w:rPr>
            </w:pPr>
            <w:r w:rsidRPr="005B2964">
              <w:rPr>
                <w:rFonts w:ascii="Arial" w:hAnsi="Arial" w:cs="Arial"/>
                <w:b/>
                <w:lang w:eastAsia="en-US"/>
              </w:rPr>
              <w:t>Α/Α</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5B2964" w:rsidRDefault="00996571" w:rsidP="005954DF">
            <w:pPr>
              <w:jc w:val="center"/>
              <w:rPr>
                <w:rFonts w:ascii="Arial" w:hAnsi="Arial" w:cs="Arial"/>
                <w:b/>
                <w:lang w:eastAsia="en-US"/>
              </w:rPr>
            </w:pPr>
            <w:r w:rsidRPr="005B2964">
              <w:rPr>
                <w:rFonts w:ascii="Arial" w:hAnsi="Arial" w:cs="Arial"/>
                <w:b/>
                <w:lang w:eastAsia="en-US"/>
              </w:rPr>
              <w:t>ΤΕΧΝΙΚΗ ΠΕΡΙΓΡΑΦΗ/ΠΡΟΔΙΑΓΡΑΦ</w:t>
            </w:r>
            <w:r w:rsidRPr="005B2964">
              <w:rPr>
                <w:rFonts w:ascii="Arial" w:hAnsi="Arial" w:cs="Arial"/>
                <w:b/>
                <w:lang w:val="en-US" w:eastAsia="en-US"/>
              </w:rPr>
              <w:t>E</w:t>
            </w:r>
            <w:r w:rsidRPr="005B2964">
              <w:rPr>
                <w:rFonts w:ascii="Arial" w:hAnsi="Arial" w:cs="Arial"/>
                <w:b/>
                <w:lang w:eastAsia="en-US"/>
              </w:rPr>
              <w:t>Σ</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5B2964" w:rsidRDefault="00996571" w:rsidP="005954DF">
            <w:pPr>
              <w:jc w:val="center"/>
              <w:rPr>
                <w:rFonts w:ascii="Arial" w:hAnsi="Arial" w:cs="Arial"/>
                <w:b/>
                <w:sz w:val="20"/>
                <w:szCs w:val="20"/>
                <w:lang w:eastAsia="en-US"/>
              </w:rPr>
            </w:pPr>
            <w:r w:rsidRPr="005B2964">
              <w:rPr>
                <w:rFonts w:ascii="Arial" w:hAnsi="Arial" w:cs="Arial"/>
                <w:b/>
                <w:sz w:val="20"/>
                <w:szCs w:val="20"/>
                <w:lang w:eastAsia="en-US"/>
              </w:rPr>
              <w:t>ΠΟΣΟΤΗΤΑ</w:t>
            </w:r>
          </w:p>
        </w:tc>
      </w:tr>
      <w:tr w:rsidR="00996571" w:rsidRPr="005B2964" w:rsidTr="005954DF">
        <w:trPr>
          <w:trHeight w:val="976"/>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5B2964" w:rsidRDefault="00996571" w:rsidP="005954DF">
            <w:pPr>
              <w:tabs>
                <w:tab w:val="left" w:pos="1386"/>
              </w:tabs>
              <w:jc w:val="center"/>
              <w:rPr>
                <w:rFonts w:ascii="Arial" w:hAnsi="Arial" w:cs="Arial"/>
                <w:b/>
                <w:lang w:eastAsia="en-US"/>
              </w:rPr>
            </w:pPr>
            <w:r w:rsidRPr="005B2964">
              <w:rPr>
                <w:rFonts w:ascii="Arial" w:hAnsi="Arial" w:cs="Arial"/>
                <w:b/>
                <w:lang w:eastAsia="en-US"/>
              </w:rPr>
              <w:t>1</w:t>
            </w:r>
          </w:p>
          <w:p w:rsidR="00996571" w:rsidRPr="005B2964" w:rsidRDefault="00996571" w:rsidP="005954DF">
            <w:pPr>
              <w:rPr>
                <w:rFonts w:ascii="Arial" w:hAnsi="Arial" w:cs="Arial"/>
                <w:lang w:eastAsia="en-US"/>
              </w:rPr>
            </w:pP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5B2964" w:rsidRDefault="005B2964" w:rsidP="005954DF">
            <w:pPr>
              <w:pStyle w:val="1"/>
              <w:spacing w:before="0" w:beforeAutospacing="0" w:after="0" w:afterAutospacing="0" w:line="288" w:lineRule="atLeast"/>
              <w:jc w:val="both"/>
              <w:rPr>
                <w:rFonts w:ascii="Arial" w:hAnsi="Arial" w:cs="Arial"/>
                <w:b/>
                <w:lang w:eastAsia="en-US"/>
              </w:rPr>
            </w:pPr>
            <w:r w:rsidRPr="005B2964">
              <w:rPr>
                <w:rFonts w:ascii="Arial" w:hAnsi="Arial" w:cs="Arial"/>
                <w:b/>
                <w:lang w:eastAsia="en-US"/>
              </w:rPr>
              <w:t xml:space="preserve">Αντλία ανακυκλοφορίας </w:t>
            </w:r>
            <w:r w:rsidRPr="005B2964">
              <w:rPr>
                <w:rFonts w:ascii="Arial" w:hAnsi="Arial" w:cs="Arial"/>
                <w:b/>
                <w:lang w:val="en-US" w:eastAsia="en-US"/>
              </w:rPr>
              <w:t>FLYGT</w:t>
            </w:r>
            <w:r w:rsidRPr="005B2964">
              <w:rPr>
                <w:rFonts w:ascii="Arial" w:hAnsi="Arial" w:cs="Arial"/>
                <w:b/>
                <w:lang w:eastAsia="en-US"/>
              </w:rPr>
              <w:t xml:space="preserve"> </w:t>
            </w:r>
            <w:r w:rsidRPr="005B2964">
              <w:rPr>
                <w:rFonts w:ascii="Arial" w:hAnsi="Arial" w:cs="Arial"/>
                <w:b/>
                <w:lang w:val="en-US" w:eastAsia="en-US"/>
              </w:rPr>
              <w:t>NP</w:t>
            </w:r>
            <w:r w:rsidRPr="005B2964">
              <w:rPr>
                <w:rFonts w:ascii="Arial" w:hAnsi="Arial" w:cs="Arial"/>
                <w:b/>
                <w:lang w:eastAsia="en-US"/>
              </w:rPr>
              <w:t>3085.060</w:t>
            </w:r>
            <w:r w:rsidRPr="005B2964">
              <w:rPr>
                <w:rFonts w:ascii="Arial" w:hAnsi="Arial" w:cs="Arial"/>
                <w:b/>
                <w:lang w:val="en-US" w:eastAsia="en-US"/>
              </w:rPr>
              <w:t>MT</w:t>
            </w:r>
            <w:r w:rsidRPr="005B2964">
              <w:rPr>
                <w:rFonts w:ascii="Arial" w:hAnsi="Arial" w:cs="Arial"/>
                <w:b/>
                <w:lang w:eastAsia="en-US"/>
              </w:rPr>
              <w:t xml:space="preserve"> 460</w:t>
            </w:r>
            <w:r w:rsidRPr="005B2964">
              <w:rPr>
                <w:rFonts w:ascii="Arial" w:hAnsi="Arial" w:cs="Arial"/>
                <w:b/>
                <w:lang w:val="en-US" w:eastAsia="en-US"/>
              </w:rPr>
              <w:t>HARD</w:t>
            </w:r>
            <w:r w:rsidRPr="005B2964">
              <w:rPr>
                <w:rFonts w:ascii="Arial" w:hAnsi="Arial" w:cs="Arial"/>
                <w:b/>
                <w:lang w:eastAsia="en-US"/>
              </w:rPr>
              <w:t xml:space="preserve"> </w:t>
            </w:r>
            <w:r w:rsidRPr="005B2964">
              <w:rPr>
                <w:rFonts w:ascii="Arial" w:hAnsi="Arial" w:cs="Arial"/>
                <w:b/>
                <w:lang w:val="en-US" w:eastAsia="en-US"/>
              </w:rPr>
              <w:t>IRON</w:t>
            </w:r>
            <w:r w:rsidRPr="005B2964">
              <w:rPr>
                <w:rFonts w:ascii="Arial" w:hAnsi="Arial" w:cs="Arial"/>
                <w:b/>
                <w:lang w:eastAsia="en-US"/>
              </w:rPr>
              <w:t xml:space="preserve"> 2</w:t>
            </w:r>
            <w:r w:rsidRPr="005B2964">
              <w:rPr>
                <w:rFonts w:ascii="Arial" w:hAnsi="Arial" w:cs="Arial"/>
                <w:b/>
                <w:lang w:val="en-US" w:eastAsia="en-US"/>
              </w:rPr>
              <w:t>KW</w:t>
            </w:r>
            <w:r w:rsidRPr="005B2964">
              <w:rPr>
                <w:rFonts w:ascii="Arial" w:hAnsi="Arial" w:cs="Arial"/>
                <w:b/>
                <w:lang w:eastAsia="en-US"/>
              </w:rPr>
              <w:t>/400</w:t>
            </w:r>
            <w:r w:rsidRPr="005B2964">
              <w:rPr>
                <w:rFonts w:ascii="Arial" w:hAnsi="Arial" w:cs="Arial"/>
                <w:b/>
                <w:lang w:val="en-US" w:eastAsia="en-US"/>
              </w:rPr>
              <w:t>V</w:t>
            </w:r>
            <w:r w:rsidRPr="005B2964">
              <w:rPr>
                <w:rFonts w:ascii="Arial" w:hAnsi="Arial" w:cs="Arial"/>
                <w:b/>
                <w:lang w:eastAsia="en-US"/>
              </w:rPr>
              <w:t>/50</w:t>
            </w:r>
            <w:r w:rsidRPr="005B2964">
              <w:rPr>
                <w:rFonts w:ascii="Arial" w:hAnsi="Arial" w:cs="Arial"/>
                <w:b/>
                <w:lang w:val="en-US" w:eastAsia="en-US"/>
              </w:rPr>
              <w:t>HZ</w:t>
            </w:r>
            <w:r w:rsidRPr="005B2964">
              <w:rPr>
                <w:rFonts w:ascii="Arial" w:hAnsi="Arial" w:cs="Arial"/>
                <w:b/>
                <w:lang w:eastAsia="en-US"/>
              </w:rPr>
              <w:t>/1450</w:t>
            </w:r>
            <w:r w:rsidRPr="005B2964">
              <w:rPr>
                <w:rFonts w:ascii="Arial" w:hAnsi="Arial" w:cs="Arial"/>
                <w:b/>
                <w:lang w:val="en-US" w:eastAsia="en-US"/>
              </w:rPr>
              <w:t>RPM</w:t>
            </w:r>
            <w:r w:rsidRPr="005B2964">
              <w:rPr>
                <w:rFonts w:ascii="Arial" w:hAnsi="Arial" w:cs="Arial"/>
                <w:b/>
                <w:lang w:eastAsia="en-US"/>
              </w:rPr>
              <w:t xml:space="preserve"> </w:t>
            </w:r>
            <w:r w:rsidRPr="005B2964">
              <w:rPr>
                <w:rFonts w:ascii="Arial" w:hAnsi="Arial" w:cs="Arial"/>
                <w:b/>
                <w:lang w:val="en-US" w:eastAsia="en-US"/>
              </w:rPr>
              <w:t>DN</w:t>
            </w:r>
            <w:r w:rsidRPr="005B2964">
              <w:rPr>
                <w:rFonts w:ascii="Arial" w:hAnsi="Arial" w:cs="Arial"/>
                <w:b/>
                <w:lang w:eastAsia="en-US"/>
              </w:rPr>
              <w:t xml:space="preserve">80, </w:t>
            </w:r>
            <w:r w:rsidRPr="005B2964">
              <w:rPr>
                <w:rFonts w:ascii="Arial" w:hAnsi="Arial" w:cs="Arial"/>
                <w:b/>
                <w:lang w:val="en-US" w:eastAsia="en-US"/>
              </w:rPr>
              <w:t>Q</w:t>
            </w:r>
            <w:r w:rsidRPr="005B2964">
              <w:rPr>
                <w:rFonts w:ascii="Arial" w:hAnsi="Arial" w:cs="Arial"/>
                <w:b/>
                <w:lang w:eastAsia="en-US"/>
              </w:rPr>
              <w:t>=75</w:t>
            </w:r>
            <w:r w:rsidRPr="005B2964">
              <w:rPr>
                <w:rFonts w:ascii="Arial" w:hAnsi="Arial" w:cs="Arial"/>
                <w:b/>
                <w:lang w:val="en-US" w:eastAsia="en-US"/>
              </w:rPr>
              <w:t>m</w:t>
            </w:r>
            <w:r w:rsidRPr="005B2964">
              <w:rPr>
                <w:rFonts w:ascii="Arial" w:hAnsi="Arial" w:cs="Arial"/>
                <w:b/>
                <w:lang w:eastAsia="en-US"/>
              </w:rPr>
              <w:t>3/</w:t>
            </w:r>
            <w:r w:rsidRPr="005B2964">
              <w:rPr>
                <w:rFonts w:ascii="Arial" w:hAnsi="Arial" w:cs="Arial"/>
                <w:b/>
                <w:lang w:val="en-US" w:eastAsia="en-US"/>
              </w:rPr>
              <w:t>h</w:t>
            </w:r>
            <w:r w:rsidRPr="005B2964">
              <w:rPr>
                <w:rFonts w:ascii="Arial" w:hAnsi="Arial" w:cs="Arial"/>
                <w:b/>
                <w:lang w:eastAsia="en-US"/>
              </w:rPr>
              <w:t xml:space="preserve">, </w:t>
            </w:r>
            <w:r w:rsidRPr="005B2964">
              <w:rPr>
                <w:rFonts w:ascii="Arial" w:hAnsi="Arial" w:cs="Arial"/>
                <w:b/>
                <w:lang w:val="en-US" w:eastAsia="en-US"/>
              </w:rPr>
              <w:t>H</w:t>
            </w:r>
            <w:r w:rsidRPr="005B2964">
              <w:rPr>
                <w:rFonts w:ascii="Arial" w:hAnsi="Arial" w:cs="Arial"/>
                <w:b/>
                <w:lang w:eastAsia="en-US"/>
              </w:rPr>
              <w:t>=6</w:t>
            </w:r>
            <w:r w:rsidRPr="005B2964">
              <w:rPr>
                <w:rFonts w:ascii="Arial" w:hAnsi="Arial" w:cs="Arial"/>
                <w:b/>
                <w:lang w:val="en-US" w:eastAsia="en-US"/>
              </w:rPr>
              <w:t>m</w:t>
            </w:r>
            <w:r w:rsidRPr="005B2964">
              <w:rPr>
                <w:rFonts w:ascii="Arial" w:hAnsi="Arial" w:cs="Arial"/>
                <w:b/>
                <w:lang w:eastAsia="en-US"/>
              </w:rPr>
              <w:t xml:space="preserve">, </w:t>
            </w:r>
            <w:r w:rsidRPr="005B2964">
              <w:rPr>
                <w:rFonts w:ascii="Arial" w:hAnsi="Arial" w:cs="Arial"/>
                <w:b/>
                <w:lang w:val="en-US" w:eastAsia="en-US"/>
              </w:rPr>
              <w:t>n</w:t>
            </w:r>
            <w:r w:rsidRPr="005B2964">
              <w:rPr>
                <w:rFonts w:ascii="Arial" w:hAnsi="Arial" w:cs="Arial"/>
                <w:b/>
                <w:lang w:eastAsia="en-US"/>
              </w:rPr>
              <w:t xml:space="preserve">›70% για </w:t>
            </w:r>
            <w:r w:rsidRPr="005B2964">
              <w:rPr>
                <w:rFonts w:ascii="Arial" w:hAnsi="Arial" w:cs="Arial"/>
                <w:b/>
                <w:lang w:val="en-US" w:eastAsia="en-US"/>
              </w:rPr>
              <w:t>PEDESTAL</w:t>
            </w:r>
            <w:r w:rsidRPr="005B2964">
              <w:rPr>
                <w:rFonts w:ascii="Arial" w:hAnsi="Arial" w:cs="Arial"/>
                <w:b/>
                <w:lang w:eastAsia="en-US"/>
              </w:rPr>
              <w:t xml:space="preserve"> ΜΗ ΟΜΟΚΕΝΤΡΙΚΟΥ ΤΥΠΟΥ (ΒΛΕΠΕ ΣΥΝΝΗΜΕΝΟ ΑΡΧΕΙΟ), Η ΠΤΕΡΩΤΗ ΘΑ ΕΧΕΙ ΕΠΙΣΤΡΩΣΗ </w:t>
            </w:r>
            <w:r w:rsidRPr="005B2964">
              <w:rPr>
                <w:rFonts w:ascii="Arial" w:hAnsi="Arial" w:cs="Arial"/>
                <w:b/>
                <w:lang w:val="en-US" w:eastAsia="en-US"/>
              </w:rPr>
              <w:t>PLASMET</w:t>
            </w:r>
            <w:r w:rsidRPr="005B2964">
              <w:rPr>
                <w:rFonts w:ascii="Arial" w:hAnsi="Arial" w:cs="Arial"/>
                <w:b/>
                <w:lang w:eastAsia="en-US"/>
              </w:rPr>
              <w:t xml:space="preserve"> </w:t>
            </w:r>
            <w:r w:rsidRPr="005B2964">
              <w:rPr>
                <w:rFonts w:ascii="Arial" w:hAnsi="Arial" w:cs="Arial"/>
                <w:b/>
                <w:lang w:val="en-US" w:eastAsia="en-US"/>
              </w:rPr>
              <w:t>THE</w:t>
            </w:r>
            <w:r w:rsidRPr="005B2964">
              <w:rPr>
                <w:rFonts w:ascii="Arial" w:hAnsi="Arial" w:cs="Arial"/>
                <w:b/>
                <w:lang w:eastAsia="en-US"/>
              </w:rPr>
              <w:t>.</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5B2964" w:rsidRDefault="005B2964" w:rsidP="005954DF">
            <w:pPr>
              <w:jc w:val="center"/>
              <w:rPr>
                <w:rFonts w:ascii="Arial" w:hAnsi="Arial" w:cs="Arial"/>
                <w:b/>
                <w:lang w:val="en-US" w:eastAsia="en-US"/>
              </w:rPr>
            </w:pPr>
            <w:r w:rsidRPr="005B2964">
              <w:rPr>
                <w:rFonts w:ascii="Arial" w:hAnsi="Arial" w:cs="Arial"/>
                <w:b/>
                <w:lang w:val="en-US" w:eastAsia="en-US"/>
              </w:rPr>
              <w:t>1</w:t>
            </w:r>
          </w:p>
        </w:tc>
      </w:tr>
    </w:tbl>
    <w:p w:rsidR="00996571" w:rsidRDefault="005B2964" w:rsidP="00996571">
      <w:pPr>
        <w:pStyle w:val="a3"/>
        <w:rPr>
          <w:rFonts w:ascii="Arial" w:hAnsi="Arial" w:cs="Arial"/>
          <w:b/>
        </w:rPr>
      </w:pPr>
      <w:r>
        <w:rPr>
          <w:rFonts w:ascii="Arial" w:hAnsi="Arial" w:cs="Arial"/>
          <w:b/>
        </w:rPr>
        <w:t>Πληροφορίες: κ. Προκοπίου Ηρακλής τηλ.επικ.2251046755</w:t>
      </w:r>
    </w:p>
    <w:p w:rsidR="00996571" w:rsidRDefault="00996571" w:rsidP="00996571">
      <w:pPr>
        <w:pStyle w:val="a3"/>
        <w:rPr>
          <w:rFonts w:ascii="Arial" w:hAnsi="Arial" w:cs="Arial"/>
          <w:b/>
        </w:rPr>
      </w:pPr>
    </w:p>
    <w:p w:rsidR="00996571" w:rsidRPr="008F6275" w:rsidRDefault="00996571" w:rsidP="00996571">
      <w:pPr>
        <w:pStyle w:val="a3"/>
        <w:rPr>
          <w:rFonts w:ascii="Arial" w:hAnsi="Arial" w:cs="Arial"/>
        </w:rPr>
      </w:pPr>
      <w:r>
        <w:rPr>
          <w:rFonts w:ascii="Arial" w:hAnsi="Arial" w:cs="Arial"/>
          <w:b/>
        </w:rPr>
        <w:t>Λήξη Προθεσμίας υποβολής π</w:t>
      </w:r>
      <w:r w:rsidRPr="00946276">
        <w:rPr>
          <w:rFonts w:ascii="Arial" w:hAnsi="Arial" w:cs="Arial"/>
          <w:b/>
        </w:rPr>
        <w:t>ροσφορών:</w:t>
      </w:r>
      <w:r w:rsidR="00776E1D">
        <w:rPr>
          <w:rFonts w:ascii="Arial" w:hAnsi="Arial" w:cs="Arial"/>
          <w:b/>
        </w:rPr>
        <w:t xml:space="preserve"> </w:t>
      </w:r>
      <w:r w:rsidR="005B2964">
        <w:rPr>
          <w:rFonts w:ascii="Arial" w:hAnsi="Arial" w:cs="Arial"/>
          <w:b/>
        </w:rPr>
        <w:t xml:space="preserve"> </w:t>
      </w:r>
      <w:r w:rsidR="005B2964" w:rsidRPr="005B2964">
        <w:rPr>
          <w:rFonts w:ascii="Arial" w:hAnsi="Arial" w:cs="Arial"/>
          <w:bCs/>
        </w:rPr>
        <w:t>Δευτέρα 29-7-2019</w:t>
      </w:r>
      <w:r w:rsidR="005B2964">
        <w:rPr>
          <w:rFonts w:ascii="Arial" w:hAnsi="Arial" w:cs="Arial"/>
          <w:b/>
        </w:rPr>
        <w:t xml:space="preserve"> </w:t>
      </w:r>
      <w:r w:rsidR="00DA7C51">
        <w:rPr>
          <w:rFonts w:ascii="Arial" w:hAnsi="Arial" w:cs="Arial"/>
        </w:rPr>
        <w:t>και ώρα 14:0</w:t>
      </w:r>
      <w:r w:rsidR="0020139F">
        <w:rPr>
          <w:rFonts w:ascii="Arial" w:hAnsi="Arial" w:cs="Arial"/>
        </w:rPr>
        <w:t>0</w:t>
      </w:r>
    </w:p>
    <w:p w:rsidR="00996571" w:rsidRDefault="00996571" w:rsidP="00996571">
      <w:pPr>
        <w:pStyle w:val="a3"/>
        <w:rPr>
          <w:rFonts w:ascii="Arial" w:hAnsi="Arial" w:cs="Arial"/>
        </w:rPr>
      </w:pPr>
      <w:r>
        <w:rPr>
          <w:rFonts w:ascii="Arial" w:hAnsi="Arial" w:cs="Arial"/>
          <w:b/>
        </w:rPr>
        <w:t>Χρόνος Αποσφράγισης π</w:t>
      </w:r>
      <w:r w:rsidRPr="00946276">
        <w:rPr>
          <w:rFonts w:ascii="Arial" w:hAnsi="Arial" w:cs="Arial"/>
          <w:b/>
        </w:rPr>
        <w:t>ροσφορών</w:t>
      </w:r>
      <w:r>
        <w:rPr>
          <w:rFonts w:ascii="Arial" w:hAnsi="Arial" w:cs="Arial"/>
          <w:b/>
        </w:rPr>
        <w:tab/>
      </w:r>
      <w:r w:rsidRPr="00946276">
        <w:rPr>
          <w:rFonts w:ascii="Arial" w:hAnsi="Arial" w:cs="Arial"/>
          <w:b/>
        </w:rPr>
        <w:t>:</w:t>
      </w:r>
      <w:r w:rsidR="00776E1D">
        <w:rPr>
          <w:rFonts w:ascii="Arial" w:hAnsi="Arial" w:cs="Arial"/>
          <w:b/>
        </w:rPr>
        <w:t xml:space="preserve"> </w:t>
      </w:r>
      <w:r w:rsidR="005B2964" w:rsidRPr="005B2964">
        <w:rPr>
          <w:rFonts w:ascii="Arial" w:hAnsi="Arial" w:cs="Arial"/>
          <w:bCs/>
        </w:rPr>
        <w:t>Τρίτη 30-7-2019</w:t>
      </w:r>
      <w:r w:rsidR="005B2964">
        <w:rPr>
          <w:rFonts w:ascii="Arial" w:hAnsi="Arial" w:cs="Arial"/>
          <w:b/>
        </w:rPr>
        <w:t xml:space="preserve"> </w:t>
      </w:r>
      <w:r w:rsidRPr="008F6275">
        <w:rPr>
          <w:rFonts w:ascii="Arial" w:hAnsi="Arial" w:cs="Arial"/>
        </w:rPr>
        <w:t>και ώρα 12</w:t>
      </w:r>
      <w:r w:rsidR="0004757E">
        <w:rPr>
          <w:rFonts w:ascii="Arial" w:hAnsi="Arial" w:cs="Arial"/>
        </w:rPr>
        <w:t>:30</w:t>
      </w:r>
    </w:p>
    <w:p w:rsidR="00996571" w:rsidRPr="008F6275" w:rsidRDefault="00996571" w:rsidP="00996571">
      <w:pPr>
        <w:pStyle w:val="a3"/>
        <w:rPr>
          <w:rFonts w:ascii="Arial" w:hAnsi="Arial" w:cs="Arial"/>
        </w:rPr>
      </w:pPr>
      <w:r>
        <w:rPr>
          <w:rFonts w:ascii="Arial" w:hAnsi="Arial" w:cs="Arial"/>
          <w:b/>
        </w:rPr>
        <w:t>Χρόνος Παράδοσης</w:t>
      </w:r>
      <w:r>
        <w:rPr>
          <w:rFonts w:ascii="Arial" w:hAnsi="Arial" w:cs="Arial"/>
          <w:b/>
        </w:rPr>
        <w:tab/>
      </w:r>
      <w:r>
        <w:rPr>
          <w:rFonts w:ascii="Arial" w:hAnsi="Arial" w:cs="Arial"/>
          <w:b/>
        </w:rPr>
        <w:tab/>
      </w:r>
      <w:r>
        <w:rPr>
          <w:rFonts w:ascii="Arial" w:hAnsi="Arial" w:cs="Arial"/>
          <w:b/>
        </w:rPr>
        <w:tab/>
      </w:r>
      <w:r>
        <w:rPr>
          <w:rFonts w:ascii="Arial" w:hAnsi="Arial" w:cs="Arial"/>
          <w:b/>
        </w:rPr>
        <w:tab/>
      </w:r>
      <w:r w:rsidRPr="00946276">
        <w:rPr>
          <w:rFonts w:ascii="Arial" w:hAnsi="Arial" w:cs="Arial"/>
          <w:b/>
        </w:rPr>
        <w:t>:</w:t>
      </w:r>
      <w:r w:rsidRPr="008F6275">
        <w:rPr>
          <w:rFonts w:ascii="Arial" w:hAnsi="Arial" w:cs="Arial"/>
        </w:rPr>
        <w:t xml:space="preserve"> </w:t>
      </w:r>
      <w:r w:rsidR="005B2964">
        <w:rPr>
          <w:rFonts w:ascii="Arial" w:hAnsi="Arial" w:cs="Arial"/>
        </w:rPr>
        <w:t>Ένα</w:t>
      </w:r>
      <w:r w:rsidRPr="008F6275">
        <w:rPr>
          <w:rFonts w:ascii="Arial" w:hAnsi="Arial" w:cs="Arial"/>
        </w:rPr>
        <w:t xml:space="preserve"> (1) </w:t>
      </w:r>
      <w:r w:rsidR="005B2964">
        <w:rPr>
          <w:rFonts w:ascii="Arial" w:hAnsi="Arial" w:cs="Arial"/>
        </w:rPr>
        <w:t>μήνα</w:t>
      </w:r>
      <w:r w:rsidRPr="008F6275">
        <w:rPr>
          <w:rFonts w:ascii="Arial" w:hAnsi="Arial" w:cs="Arial"/>
        </w:rPr>
        <w:t xml:space="preserve"> μετά την ανάθεση της προμήθειας  </w:t>
      </w:r>
    </w:p>
    <w:p w:rsidR="00996571" w:rsidRPr="00B8514A" w:rsidRDefault="00996571" w:rsidP="00996571">
      <w:pPr>
        <w:pStyle w:val="a3"/>
        <w:rPr>
          <w:rFonts w:ascii="Arial" w:hAnsi="Arial" w:cs="Arial"/>
        </w:rPr>
      </w:pPr>
      <w:r>
        <w:rPr>
          <w:rFonts w:ascii="Arial" w:hAnsi="Arial" w:cs="Arial"/>
          <w:b/>
        </w:rPr>
        <w:t>Όροι Πληρωμής</w:t>
      </w:r>
      <w:r>
        <w:rPr>
          <w:rFonts w:ascii="Arial" w:hAnsi="Arial" w:cs="Arial"/>
          <w:b/>
        </w:rPr>
        <w:tab/>
      </w:r>
      <w:r>
        <w:rPr>
          <w:rFonts w:ascii="Arial" w:hAnsi="Arial" w:cs="Arial"/>
          <w:b/>
        </w:rPr>
        <w:tab/>
      </w:r>
      <w:r>
        <w:rPr>
          <w:rFonts w:ascii="Arial" w:hAnsi="Arial" w:cs="Arial"/>
          <w:b/>
        </w:rPr>
        <w:tab/>
      </w:r>
      <w:r>
        <w:rPr>
          <w:rFonts w:ascii="Arial" w:hAnsi="Arial" w:cs="Arial"/>
          <w:b/>
        </w:rPr>
        <w:tab/>
      </w:r>
      <w:r w:rsidRPr="00946276">
        <w:rPr>
          <w:rFonts w:ascii="Arial" w:hAnsi="Arial" w:cs="Arial"/>
          <w:b/>
        </w:rPr>
        <w:t xml:space="preserve">: </w:t>
      </w:r>
      <w:r w:rsidRPr="00B8514A">
        <w:rPr>
          <w:rFonts w:ascii="Arial" w:hAnsi="Arial" w:cs="Arial"/>
        </w:rPr>
        <w:t>Εξήντα (60) ημέρες μετά τη</w:t>
      </w:r>
      <w:r>
        <w:rPr>
          <w:rFonts w:ascii="Arial" w:hAnsi="Arial" w:cs="Arial"/>
        </w:rPr>
        <w:t>ν παραλαβή</w:t>
      </w:r>
    </w:p>
    <w:p w:rsidR="00996571" w:rsidRPr="00946276" w:rsidRDefault="00996571" w:rsidP="00996571">
      <w:pPr>
        <w:pStyle w:val="a3"/>
        <w:tabs>
          <w:tab w:val="left" w:pos="4253"/>
        </w:tabs>
        <w:rPr>
          <w:rFonts w:ascii="Arial" w:hAnsi="Arial" w:cs="Arial"/>
        </w:rPr>
      </w:pPr>
      <w:r w:rsidRPr="00946276">
        <w:rPr>
          <w:rFonts w:ascii="Arial" w:hAnsi="Arial" w:cs="Arial"/>
          <w:b/>
        </w:rPr>
        <w:t>Τόπος Παράδοσης</w:t>
      </w:r>
      <w:r>
        <w:rPr>
          <w:rFonts w:ascii="Arial" w:hAnsi="Arial" w:cs="Arial"/>
          <w:b/>
        </w:rPr>
        <w:tab/>
        <w:t xml:space="preserve"> : </w:t>
      </w:r>
      <w:r>
        <w:rPr>
          <w:rFonts w:ascii="Arial" w:hAnsi="Arial" w:cs="Arial"/>
        </w:rPr>
        <w:t>Εγκαταστάσεις</w:t>
      </w:r>
      <w:r w:rsidRPr="00946276">
        <w:rPr>
          <w:rFonts w:ascii="Arial" w:hAnsi="Arial" w:cs="Arial"/>
        </w:rPr>
        <w:t xml:space="preserve"> Καρά Τεπές </w:t>
      </w:r>
    </w:p>
    <w:p w:rsidR="00996571" w:rsidRDefault="00996571" w:rsidP="00996571">
      <w:pPr>
        <w:pStyle w:val="a3"/>
        <w:rPr>
          <w:rFonts w:ascii="Arial" w:hAnsi="Arial" w:cs="Arial"/>
          <w:b/>
        </w:rPr>
      </w:pPr>
    </w:p>
    <w:p w:rsidR="00996571" w:rsidRPr="00E4682D" w:rsidRDefault="00996571" w:rsidP="00996571">
      <w:pPr>
        <w:pStyle w:val="a3"/>
        <w:rPr>
          <w:rFonts w:ascii="Arial" w:hAnsi="Arial" w:cs="Arial"/>
          <w:b/>
        </w:rPr>
      </w:pPr>
      <w:r w:rsidRPr="00E4682D">
        <w:rPr>
          <w:rFonts w:ascii="Arial" w:hAnsi="Arial" w:cs="Arial"/>
          <w:b/>
          <w:u w:val="single"/>
        </w:rPr>
        <w:t>Τρόπος υποβολής προσφοράς (έντυπο 1 και 2)</w:t>
      </w:r>
      <w:r w:rsidRPr="00E4682D">
        <w:rPr>
          <w:rFonts w:ascii="Arial" w:hAnsi="Arial" w:cs="Arial"/>
          <w:b/>
        </w:rPr>
        <w:t xml:space="preserve">:  </w:t>
      </w:r>
      <w:r w:rsidRPr="00E4682D">
        <w:rPr>
          <w:rFonts w:ascii="Arial" w:hAnsi="Arial" w:cs="Arial"/>
        </w:rPr>
        <w:t xml:space="preserve">1) </w:t>
      </w:r>
      <w:r w:rsidRPr="00E4682D">
        <w:rPr>
          <w:rFonts w:ascii="Arial" w:hAnsi="Arial" w:cs="Arial"/>
          <w:lang w:val="en-US"/>
        </w:rPr>
        <w:t>Fax</w:t>
      </w:r>
      <w:r w:rsidR="00057197">
        <w:rPr>
          <w:rFonts w:ascii="Arial" w:hAnsi="Arial" w:cs="Arial"/>
        </w:rPr>
        <w:t>(2251041966</w:t>
      </w:r>
      <w:r w:rsidRPr="00E4682D">
        <w:rPr>
          <w:rFonts w:ascii="Arial" w:hAnsi="Arial" w:cs="Arial"/>
        </w:rPr>
        <w:t xml:space="preserve">) ή 2) </w:t>
      </w:r>
      <w:r w:rsidRPr="00E4682D">
        <w:rPr>
          <w:rFonts w:ascii="Arial" w:hAnsi="Arial" w:cs="Arial"/>
          <w:lang w:val="en-US"/>
        </w:rPr>
        <w:t>email</w:t>
      </w:r>
      <w:r w:rsidRPr="00E4682D">
        <w:rPr>
          <w:rFonts w:ascii="Arial" w:hAnsi="Arial" w:cs="Arial"/>
        </w:rPr>
        <w:t xml:space="preserve"> (</w:t>
      </w:r>
      <w:r w:rsidR="00057197">
        <w:rPr>
          <w:rFonts w:ascii="Arial" w:hAnsi="Arial" w:cs="Arial"/>
          <w:lang w:val="en-US"/>
        </w:rPr>
        <w:t>promithion</w:t>
      </w:r>
      <w:r w:rsidR="00057197" w:rsidRPr="00057197">
        <w:rPr>
          <w:rFonts w:ascii="Arial" w:hAnsi="Arial" w:cs="Arial"/>
        </w:rPr>
        <w:t>@</w:t>
      </w:r>
      <w:r w:rsidR="00057197">
        <w:rPr>
          <w:rFonts w:ascii="Arial" w:hAnsi="Arial" w:cs="Arial"/>
          <w:lang w:val="en-US"/>
        </w:rPr>
        <w:t>deyamyt</w:t>
      </w:r>
      <w:r w:rsidR="00057197" w:rsidRPr="00057197">
        <w:rPr>
          <w:rFonts w:ascii="Arial" w:hAnsi="Arial" w:cs="Arial"/>
        </w:rPr>
        <w:t>.</w:t>
      </w:r>
      <w:r w:rsidR="00057197">
        <w:rPr>
          <w:rFonts w:ascii="Arial" w:hAnsi="Arial" w:cs="Arial"/>
          <w:lang w:val="en-US"/>
        </w:rPr>
        <w:t>gr</w:t>
      </w:r>
      <w:r w:rsidRPr="00E4682D">
        <w:rPr>
          <w:rFonts w:ascii="Arial" w:hAnsi="Arial" w:cs="Arial"/>
        </w:rPr>
        <w:t>) ή 3) σε σφραγισμένο φάκελο στα γραφεία της ΔΕΥΑΛ (Ελ.Βενιζέλου 13 – 17, 1</w:t>
      </w:r>
      <w:r w:rsidRPr="00E4682D">
        <w:rPr>
          <w:rFonts w:ascii="Arial" w:hAnsi="Arial" w:cs="Arial"/>
          <w:vertAlign w:val="superscript"/>
        </w:rPr>
        <w:t>ος</w:t>
      </w:r>
      <w:r w:rsidRPr="00E4682D">
        <w:rPr>
          <w:rFonts w:ascii="Arial" w:hAnsi="Arial" w:cs="Arial"/>
        </w:rPr>
        <w:t xml:space="preserve"> όροφος) </w:t>
      </w:r>
    </w:p>
    <w:p w:rsidR="00996571" w:rsidRPr="00E4682D" w:rsidRDefault="00996571" w:rsidP="00996571">
      <w:pPr>
        <w:rPr>
          <w:rFonts w:ascii="Arial" w:hAnsi="Arial" w:cs="Arial"/>
          <w:sz w:val="22"/>
          <w:szCs w:val="22"/>
        </w:rPr>
      </w:pPr>
    </w:p>
    <w:p w:rsidR="00E4682D" w:rsidRPr="00E4682D" w:rsidRDefault="00996571" w:rsidP="00996571">
      <w:pPr>
        <w:rPr>
          <w:rFonts w:ascii="Arial" w:hAnsi="Arial" w:cs="Arial"/>
          <w:sz w:val="22"/>
          <w:szCs w:val="22"/>
        </w:rPr>
      </w:pPr>
      <w:r w:rsidRPr="00E4682D">
        <w:rPr>
          <w:rFonts w:ascii="Arial" w:hAnsi="Arial" w:cs="Arial"/>
          <w:sz w:val="22"/>
          <w:szCs w:val="22"/>
        </w:rPr>
        <w:br w:type="textWrapping" w:clear="all"/>
      </w:r>
      <w:r w:rsidR="00E4682D" w:rsidRPr="00E4682D">
        <w:rPr>
          <w:rFonts w:ascii="Arial" w:hAnsi="Arial" w:cs="Arial"/>
          <w:sz w:val="22"/>
          <w:szCs w:val="22"/>
        </w:rPr>
        <w:t xml:space="preserve">        </w:t>
      </w:r>
      <w:r w:rsidR="00057197" w:rsidRPr="00057197">
        <w:rPr>
          <w:rFonts w:ascii="Arial" w:hAnsi="Arial" w:cs="Arial"/>
          <w:sz w:val="22"/>
          <w:szCs w:val="22"/>
        </w:rPr>
        <w:t xml:space="preserve">                                                                          </w:t>
      </w:r>
      <w:r w:rsidR="009C25F1">
        <w:rPr>
          <w:rFonts w:ascii="Arial" w:hAnsi="Arial" w:cs="Arial"/>
          <w:sz w:val="22"/>
          <w:szCs w:val="22"/>
        </w:rPr>
        <w:t>ΓΙΑ ΤΗ ΔΕΥΑΛ</w:t>
      </w:r>
      <w:bookmarkStart w:id="0" w:name="_GoBack"/>
      <w:bookmarkEnd w:id="0"/>
    </w:p>
    <w:p w:rsidR="00996571" w:rsidRPr="00E4682D" w:rsidRDefault="00057197" w:rsidP="00996571">
      <w:pPr>
        <w:rPr>
          <w:rFonts w:ascii="Arial" w:hAnsi="Arial" w:cs="Arial"/>
          <w:sz w:val="22"/>
          <w:szCs w:val="22"/>
        </w:rPr>
      </w:pPr>
      <w:r w:rsidRPr="00057197">
        <w:rPr>
          <w:rFonts w:ascii="Arial" w:hAnsi="Arial" w:cs="Arial"/>
          <w:sz w:val="22"/>
          <w:szCs w:val="22"/>
        </w:rPr>
        <w:t xml:space="preserve">                                                                                    </w:t>
      </w:r>
    </w:p>
    <w:p w:rsidR="00996571" w:rsidRPr="00E4682D" w:rsidRDefault="00996571" w:rsidP="00996571">
      <w:pPr>
        <w:tabs>
          <w:tab w:val="left" w:pos="7241"/>
        </w:tabs>
        <w:rPr>
          <w:rFonts w:ascii="Arial" w:hAnsi="Arial" w:cs="Arial"/>
          <w:sz w:val="22"/>
          <w:szCs w:val="22"/>
        </w:rPr>
      </w:pPr>
      <w:r w:rsidRPr="00E4682D">
        <w:rPr>
          <w:rFonts w:ascii="Arial" w:hAnsi="Arial" w:cs="Arial"/>
          <w:sz w:val="22"/>
          <w:szCs w:val="22"/>
        </w:rPr>
        <w:tab/>
      </w:r>
    </w:p>
    <w:p w:rsidR="00996571" w:rsidRPr="00E4682D" w:rsidRDefault="00996571" w:rsidP="00996571">
      <w:pPr>
        <w:tabs>
          <w:tab w:val="left" w:pos="7173"/>
        </w:tabs>
        <w:rPr>
          <w:rFonts w:ascii="Arial" w:hAnsi="Arial" w:cs="Arial"/>
          <w:sz w:val="22"/>
          <w:szCs w:val="22"/>
        </w:rPr>
      </w:pPr>
      <w:r w:rsidRPr="00E4682D">
        <w:rPr>
          <w:rFonts w:ascii="Arial" w:hAnsi="Arial" w:cs="Arial"/>
          <w:sz w:val="22"/>
          <w:szCs w:val="22"/>
        </w:rPr>
        <w:tab/>
      </w:r>
      <w:r w:rsidRPr="00E4682D">
        <w:rPr>
          <w:rFonts w:ascii="Arial" w:hAnsi="Arial" w:cs="Arial"/>
          <w:sz w:val="22"/>
          <w:szCs w:val="22"/>
        </w:rPr>
        <w:tab/>
      </w:r>
    </w:p>
    <w:p w:rsidR="00996571" w:rsidRPr="00E4682D" w:rsidRDefault="00057197" w:rsidP="00996571">
      <w:pPr>
        <w:rPr>
          <w:rFonts w:ascii="Arial" w:hAnsi="Arial" w:cs="Arial"/>
          <w:sz w:val="22"/>
          <w:szCs w:val="22"/>
        </w:rPr>
      </w:pPr>
      <w:r w:rsidRPr="00057197">
        <w:rPr>
          <w:rFonts w:ascii="Arial" w:hAnsi="Arial" w:cs="Arial"/>
          <w:sz w:val="22"/>
          <w:szCs w:val="22"/>
        </w:rPr>
        <w:t xml:space="preserve">                                                                                </w:t>
      </w:r>
      <w:r w:rsidR="00996571" w:rsidRPr="00E4682D">
        <w:rPr>
          <w:rFonts w:ascii="Arial" w:hAnsi="Arial" w:cs="Arial"/>
          <w:sz w:val="22"/>
          <w:szCs w:val="22"/>
        </w:rPr>
        <w:t xml:space="preserve">                                                                                                </w:t>
      </w:r>
    </w:p>
    <w:p w:rsidR="00996571" w:rsidRPr="00E4682D" w:rsidRDefault="00996571" w:rsidP="00996571">
      <w:pPr>
        <w:rPr>
          <w:rFonts w:ascii="Arial" w:hAnsi="Arial" w:cs="Arial"/>
          <w:sz w:val="22"/>
          <w:szCs w:val="22"/>
        </w:rPr>
      </w:pPr>
    </w:p>
    <w:p w:rsidR="003B1F72" w:rsidRPr="00E4682D" w:rsidRDefault="003B1F72" w:rsidP="00996571">
      <w:pPr>
        <w:rPr>
          <w:rFonts w:ascii="Arial" w:hAnsi="Arial" w:cs="Arial"/>
          <w:sz w:val="22"/>
          <w:szCs w:val="22"/>
        </w:rPr>
      </w:pPr>
    </w:p>
    <w:p w:rsidR="006E0CE5" w:rsidRPr="00E4682D" w:rsidRDefault="006E0CE5" w:rsidP="006E0CE5">
      <w:pPr>
        <w:rPr>
          <w:rFonts w:ascii="Arial" w:hAnsi="Arial" w:cs="Arial"/>
          <w:b/>
          <w:sz w:val="22"/>
          <w:szCs w:val="22"/>
          <w:u w:val="single"/>
        </w:rPr>
      </w:pP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Όροι προμηθειών GDP</w:t>
      </w: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 </w:t>
      </w:r>
    </w:p>
    <w:p w:rsidR="00E76605" w:rsidRDefault="00E76605" w:rsidP="00E76605">
      <w:pPr>
        <w:jc w:val="both"/>
        <w:rPr>
          <w:rFonts w:ascii="Century Gothic" w:hAnsi="Century Gothic" w:cs="Arial"/>
          <w:b/>
          <w:bCs/>
          <w:sz w:val="22"/>
          <w:szCs w:val="22"/>
        </w:rPr>
      </w:pPr>
      <w:r>
        <w:rPr>
          <w:rFonts w:ascii="Century Gothic" w:hAnsi="Century Gothic" w:cs="Arial"/>
          <w:b/>
          <w:bCs/>
          <w:sz w:val="22"/>
          <w:szCs w:val="22"/>
        </w:rPr>
        <w:t>Όροι ανάθεσης  και εκτέλεσης συμβάσεων έργων προμήθειας προϊόντων, παροχής υπηρεσιών και εκπόνησης μελετών</w:t>
      </w:r>
    </w:p>
    <w:p w:rsidR="00E76605" w:rsidRDefault="00E76605" w:rsidP="00E76605">
      <w:pPr>
        <w:jc w:val="both"/>
        <w:rPr>
          <w:rFonts w:ascii="Century Gothic" w:hAnsi="Century Gothic" w:cs="Arial"/>
          <w:b/>
          <w:sz w:val="22"/>
          <w:szCs w:val="22"/>
        </w:rPr>
      </w:pPr>
      <w:r>
        <w:rPr>
          <w:rFonts w:ascii="Century Gothic" w:hAnsi="Century Gothic" w:cs="Arial"/>
          <w:b/>
          <w:sz w:val="22"/>
          <w:szCs w:val="22"/>
        </w:rPr>
        <w:t>Επεξεργασία των δεδομένων προσωπικού χαρακτήρα των αιτούντων</w:t>
      </w:r>
    </w:p>
    <w:p w:rsidR="00E76605" w:rsidRDefault="00E76605" w:rsidP="00E76605">
      <w:pPr>
        <w:jc w:val="both"/>
        <w:rPr>
          <w:rFonts w:ascii="Century Gothic" w:hAnsi="Century Gothic" w:cs="Arial"/>
          <w:sz w:val="22"/>
          <w:szCs w:val="22"/>
        </w:rPr>
      </w:pPr>
      <w:r>
        <w:rPr>
          <w:rFonts w:ascii="Century Gothic" w:hAnsi="Century Gothic" w:cs="Arial"/>
          <w:sz w:val="22"/>
          <w:szCs w:val="22"/>
        </w:rPr>
        <w:t>Στο πλαίσιο ανάθεσης  και εκτέλεσης συμβάσεων έργων προμήθειας προϊόντων, παροχής υπηρεσιών και εκπόνησης μελετών, η Δ.Ε.Υ.Α.Λ.  ενδέχεται να συλλέξει πληροφορίες που αφορούν φυσικά πρόσωπά των αιτούντων. Οι πληροφορίες δύνανται να περιλαμβάνουν, ενδεικτικά:</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1. Έγγραφα που αφορούν στην προσωπική κατάσταση των εκπροσώπων των αιτούντων  (π.χ. Αριθμός</w:t>
      </w:r>
    </w:p>
    <w:p w:rsidR="00E76605" w:rsidRDefault="00E76605" w:rsidP="00E76605">
      <w:pPr>
        <w:jc w:val="both"/>
        <w:rPr>
          <w:rFonts w:ascii="Century Gothic" w:hAnsi="Century Gothic" w:cs="Arial"/>
          <w:sz w:val="22"/>
          <w:szCs w:val="22"/>
        </w:rPr>
      </w:pPr>
      <w:r>
        <w:rPr>
          <w:rFonts w:ascii="Century Gothic" w:hAnsi="Century Gothic" w:cs="Arial"/>
          <w:sz w:val="22"/>
          <w:szCs w:val="22"/>
        </w:rPr>
        <w:t>Δελτίου Ταυτότητας, αντίγραφο Ποινικού Μητρώου,  κλπ.)</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2. Έγγραφα που αναφέρουν οικονομικά στοιχεία φυσικών προσώπων (π.χ. ΑΦΜ)</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3. Βιογραφικά σημειώματα που περιλαμβάνουν προσωπικά στοιχεία (ονοματεπώνυμο, </w:t>
      </w:r>
    </w:p>
    <w:p w:rsidR="00E76605" w:rsidRDefault="00E76605" w:rsidP="00E76605">
      <w:pPr>
        <w:jc w:val="both"/>
        <w:rPr>
          <w:rFonts w:ascii="Century Gothic" w:hAnsi="Century Gothic" w:cs="Arial"/>
          <w:sz w:val="22"/>
          <w:szCs w:val="22"/>
        </w:rPr>
      </w:pPr>
      <w:r>
        <w:rPr>
          <w:rFonts w:ascii="Century Gothic" w:hAnsi="Century Gothic" w:cs="Arial"/>
          <w:sz w:val="22"/>
          <w:szCs w:val="22"/>
        </w:rPr>
        <w:t>πατρώνυμο, ημερομηνία γέννησης, κατοικία, στοιχεία επικοινωνίας, οικογενειακή</w:t>
      </w:r>
    </w:p>
    <w:p w:rsidR="00E76605" w:rsidRDefault="00E76605" w:rsidP="00E76605">
      <w:pPr>
        <w:jc w:val="both"/>
        <w:rPr>
          <w:rFonts w:ascii="Century Gothic" w:hAnsi="Century Gothic" w:cs="Arial"/>
          <w:sz w:val="22"/>
          <w:szCs w:val="22"/>
        </w:rPr>
      </w:pPr>
      <w:r>
        <w:rPr>
          <w:rFonts w:ascii="Century Gothic" w:hAnsi="Century Gothic" w:cs="Arial"/>
          <w:sz w:val="22"/>
          <w:szCs w:val="22"/>
        </w:rPr>
        <w:t>κατάσταση, εκπαίδευση, προϋπηρεσία κλπ.)</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4. Λοιπά στοιχεία με δεδομένα προσωπικού χαρακτήρα</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Η Δ.Ε.Υ.Α.Λ. επεξεργάζεται τα στοιχεία αυτά, δηλαδή προχωρεί ιδίως στη συλλογή,  διατήρηση, καταχώρηση, οργάνωση, διάρθρωση, αποθήκευση, ανάκτηση και χρήση αυτών. Η επεξεργασία αυτή πραγματοποιείται αποκλειστικά στο πλαίσιο των εκάστοτε προκηρύξεων/προσκλήσεων και για τους σκοπούς αυτών, δηλαδή για την εξέταση της πληρότητας και ορθότητας των αιτήσεων, την κατάταξη των αιτούντων, την ανάδειξη των επιτυχόντων, την επίδειξή τους σε περίπτωση ελέγχου, καθώς και για κάθε νόμιμη και δικαστική χρήση. Η Δ.Ε.Υ.Α.Λ. υποχρεούται να λαμβάνει όλα τα απαιτούμενα μέτρα</w:t>
      </w: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προστασίας των πληροφοριών αυτών, σύμφωνα με το ισχύον νομοθετικό πλαίσιο που διέπει την προστασία δεδομένων προσωπικού χαρακτήρα. </w:t>
      </w: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Τα στοιχεία τυγχάνουν επεξεργασίας μόνον από τα αρμόδια πρόσωπα που έχει ορίσει η Δ.Ε.Υ.Α.Λ., τα οποία δεσμεύονται από υποχρέωση εχεμύθειας και εμπιστευτικότητας και δεν κοινοποιούνται ούτε γνωστοποιούνται σε τρίτους εκτός εάν κάτι τέτοιο απαιτείται στο πλαίσιο της εκάστοτε προκήρυξης/πρόσκλησης ή επιβάλλεται από τον νόμο.  </w:t>
      </w: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Τα στοιχεία διατηρούνται από την Δ.Ε.Υ.Α.Λ. καθ’ όλη τη διάρκεια της διαδικασίας της  εκάστοτε προκήρυξης/πρόσκλησης, της ισχύος των συναπτόμενων συμβάσεων και για όσο διάστημα απαιτείται από τον νόμο για την εκπλήρωση δημοσιονομικών, φορολογικών και ελεγκτικών σκοπών, καθώς και για την απόκρουση τυχόν νομικών αξιώσεων και μέχρι την αμετάκλητη επίλυσή τους.  </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Η αίτηση και συμμετοχή του αιτούντος στην εκάστοτε προκήρυξη/πρόσκληση προϋποθέτει την επεξεργασία των δεδομένων του κατά τα ανωτέρω και επομένως η ενέργεια υποβολής της αποτελεί συγκατάθεση για την επεξεργασία των δεδομένων του από την Δ.Ε.Υ.Α.Λ..</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Σε κάθε περίπτωση, ο αιτών διατηρεί το δικαίωμα όπως ανακαλέσει οποτεδήποτε τη συγκατάθεσή του, χωρίς όμως να θίγεται η έως τότε επεξεργασία που έχει λάβει χώρα. Ο αιτών διατηρεί επίσης το δικαίωμα όπως διερευνήσει εάν η Δ.Ε.Υ.Α.Λ. διατηρεί προσωπικά δεδομένα του και για όσο διάστημα αυτά διατηρούνται, να έχει πρόσβαση σε αυτά, να </w:t>
      </w:r>
      <w:r>
        <w:rPr>
          <w:rFonts w:ascii="Century Gothic" w:hAnsi="Century Gothic" w:cs="Arial"/>
          <w:sz w:val="22"/>
          <w:szCs w:val="22"/>
        </w:rPr>
        <w:lastRenderedPageBreak/>
        <w:t xml:space="preserve">αιτείται τη διόρθωση και διαγραφή αυτών, τον περιορισμό της επεξεργασίας τους, να εναντιώνεται στην επεξεργασία αυτή, και να υποβάλει καταγγελία στην Αρχή Προστασίας Δεδομένων Προσωπικού Χαρακτήρα.  </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b/>
          <w:sz w:val="22"/>
          <w:szCs w:val="22"/>
        </w:rPr>
      </w:pPr>
      <w:r>
        <w:rPr>
          <w:rFonts w:ascii="Century Gothic" w:hAnsi="Century Gothic" w:cs="Arial"/>
          <w:b/>
          <w:sz w:val="22"/>
          <w:szCs w:val="22"/>
        </w:rPr>
        <w:t xml:space="preserve">Υποχρεώσεις/δεσμεύσεις αιτούντων, εφόσον κατά την υλοποίηση της εργασίας τους αποκτούν πρόσβαση ή/και εκτελούν την επεξεργασία δεδομένων προσωπικού χαρακτήρα  </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Στο πλαίσιο του έργου/της υπηρεσίας τους, οι προσληφθέντες ενδέχεται να επεξεργάζονται προσωπικά δεδομένα ενεργώντας υπό την εποπτεία της Δ.Ε.Υ.Α.Λ. ή να λαμβάνουν γνώση ή/και να έρχονται σε επαφή με προσωπικά δεδομένα άλλων φυσικών προσώπων (εξυπηρετούμενων, καταναλωτών). Κάθε τέτοια πληροφορία και δεδομένο θεωρείται εμπιστευτικό, καλύπτεται από το νομοθετικό πλαίσιο για την προστασία των δεδομένων προσωπικού χαρακτήρα και οι προσληφθέντες δεν μπορούν να τα υποβάλλουν σε επεξεργασία άλλη από αυτήν που επιβάλλεται από την εκπλήρωση της υπηρεσίας και των καθηκόντων τους, ούτε να τα κοινοποιήσουν ή γνωστοποιήσουν σε τρίτους, εκτός εάν αυτό επιβάλλεται για την πλήρωση έννομης υποχρέωσης. Για κάθε παράβαση της ανωτέρω υποχρέωσής  τους, οι προσληφθέντες ενέχονται σύμφωνα με τις κείμενες υποχρεώσεις τους εκ της σύμβασης εργασίας τους και της υποχρέωσής τους συμμόρφωσης προς τον Γενικό Κανονισμό Προστασίας Δεδομένων και τη σχετική εθνική νομοθεσία.</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Για περισσότερες πληροφορίες κάθε ενδιαφερόμενος/αιτών/συμμετέχων μπορεί να </w:t>
      </w:r>
    </w:p>
    <w:p w:rsidR="00E76605" w:rsidRDefault="00E76605" w:rsidP="00E76605">
      <w:pPr>
        <w:jc w:val="both"/>
        <w:rPr>
          <w:rFonts w:ascii="Century Gothic" w:hAnsi="Century Gothic" w:cs="Arial"/>
          <w:sz w:val="22"/>
          <w:szCs w:val="22"/>
        </w:rPr>
      </w:pPr>
      <w:r>
        <w:rPr>
          <w:rFonts w:ascii="Century Gothic" w:hAnsi="Century Gothic" w:cs="Arial"/>
          <w:sz w:val="22"/>
          <w:szCs w:val="22"/>
        </w:rPr>
        <w:t>απευθύνεται στον Υπεύθυνο Προστασίας Δεδομένων της Δ.Ε.Υ.Α.Λ.:</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Ονοματεπώνυμο: Σταμάτης Γιαννάκης</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Ταχ. Δ/νση: Αναπαύσεως 10, Μυτιλήνη, 81132, </w:t>
      </w:r>
    </w:p>
    <w:p w:rsidR="00E76605" w:rsidRDefault="00E76605" w:rsidP="00E76605">
      <w:pPr>
        <w:jc w:val="both"/>
        <w:rPr>
          <w:rFonts w:ascii="Century Gothic" w:hAnsi="Century Gothic" w:cs="Arial"/>
          <w:sz w:val="22"/>
          <w:szCs w:val="22"/>
        </w:rPr>
      </w:pPr>
      <w:r>
        <w:rPr>
          <w:rFonts w:ascii="Century Gothic" w:hAnsi="Century Gothic" w:cs="Arial"/>
          <w:sz w:val="22"/>
          <w:szCs w:val="22"/>
        </w:rPr>
        <w:t>Τηλέφωνο επικοινωνίας : 22510 44992</w:t>
      </w:r>
    </w:p>
    <w:p w:rsidR="00E76605" w:rsidRDefault="00E76605" w:rsidP="00E76605">
      <w:pPr>
        <w:jc w:val="both"/>
        <w:rPr>
          <w:rFonts w:ascii="Century Gothic" w:hAnsi="Century Gothic" w:cs="Arial"/>
          <w:sz w:val="22"/>
          <w:szCs w:val="22"/>
        </w:rPr>
      </w:pPr>
      <w:r>
        <w:rPr>
          <w:rFonts w:ascii="Century Gothic" w:hAnsi="Century Gothic" w:cs="Arial"/>
          <w:sz w:val="22"/>
          <w:szCs w:val="22"/>
          <w:lang w:val="en-US"/>
        </w:rPr>
        <w:t>Email</w:t>
      </w:r>
      <w:r>
        <w:rPr>
          <w:rFonts w:ascii="Century Gothic" w:hAnsi="Century Gothic" w:cs="Arial"/>
          <w:sz w:val="22"/>
          <w:szCs w:val="22"/>
        </w:rPr>
        <w:t xml:space="preserve">: </w:t>
      </w:r>
      <w:r>
        <w:rPr>
          <w:rFonts w:ascii="Century Gothic" w:hAnsi="Century Gothic" w:cs="Arial"/>
          <w:sz w:val="22"/>
          <w:szCs w:val="22"/>
          <w:lang w:val="en-US"/>
        </w:rPr>
        <w:t>stamatisg</w:t>
      </w:r>
      <w:r>
        <w:rPr>
          <w:rFonts w:ascii="Century Gothic" w:hAnsi="Century Gothic" w:cs="Arial"/>
          <w:sz w:val="22"/>
          <w:szCs w:val="22"/>
        </w:rPr>
        <w:t>@</w:t>
      </w:r>
      <w:r>
        <w:rPr>
          <w:rFonts w:ascii="Century Gothic" w:hAnsi="Century Gothic" w:cs="Arial"/>
          <w:sz w:val="22"/>
          <w:szCs w:val="22"/>
          <w:lang w:val="en-US"/>
        </w:rPr>
        <w:t>pelagus</w:t>
      </w:r>
      <w:r>
        <w:rPr>
          <w:rFonts w:ascii="Century Gothic" w:hAnsi="Century Gothic" w:cs="Arial"/>
          <w:sz w:val="22"/>
          <w:szCs w:val="22"/>
        </w:rPr>
        <w:t>.</w:t>
      </w:r>
      <w:r>
        <w:rPr>
          <w:rFonts w:ascii="Century Gothic" w:hAnsi="Century Gothic" w:cs="Arial"/>
          <w:sz w:val="22"/>
          <w:szCs w:val="22"/>
          <w:lang w:val="en-US"/>
        </w:rPr>
        <w:t>gr</w:t>
      </w:r>
    </w:p>
    <w:p w:rsidR="00E76605" w:rsidRDefault="00E76605" w:rsidP="00E76605">
      <w:pPr>
        <w:rPr>
          <w:rFonts w:ascii="Arial" w:hAnsi="Arial" w:cs="Arial"/>
          <w:b/>
          <w:sz w:val="22"/>
          <w:szCs w:val="22"/>
          <w:u w:val="single"/>
        </w:rPr>
      </w:pPr>
    </w:p>
    <w:p w:rsidR="00E76605" w:rsidRDefault="00E76605" w:rsidP="00E76605">
      <w:pPr>
        <w:rPr>
          <w:rFonts w:ascii="Arial" w:hAnsi="Arial" w:cs="Arial"/>
          <w:b/>
          <w:sz w:val="22"/>
          <w:szCs w:val="22"/>
          <w:u w:val="single"/>
        </w:rPr>
      </w:pPr>
    </w:p>
    <w:p w:rsidR="00E76605" w:rsidRDefault="00E76605" w:rsidP="00E76605">
      <w:pPr>
        <w:rPr>
          <w:rFonts w:ascii="Arial" w:hAnsi="Arial" w:cs="Arial"/>
          <w:sz w:val="22"/>
          <w:szCs w:val="22"/>
        </w:rPr>
      </w:pPr>
    </w:p>
    <w:p w:rsidR="00E76605" w:rsidRDefault="00E76605" w:rsidP="00E76605">
      <w:pPr>
        <w:rPr>
          <w:rFonts w:ascii="Arial" w:hAnsi="Arial" w:cs="Arial"/>
          <w:sz w:val="22"/>
          <w:szCs w:val="22"/>
        </w:rPr>
      </w:pPr>
    </w:p>
    <w:p w:rsidR="00E76605" w:rsidRDefault="00E76605" w:rsidP="00E76605">
      <w:pPr>
        <w:rPr>
          <w:rFonts w:ascii="Arial" w:hAnsi="Arial" w:cs="Arial"/>
          <w:sz w:val="22"/>
          <w:szCs w:val="22"/>
        </w:rPr>
      </w:pPr>
      <w:r>
        <w:rPr>
          <w:rFonts w:ascii="Arial" w:hAnsi="Arial" w:cs="Arial"/>
          <w:sz w:val="22"/>
          <w:szCs w:val="22"/>
        </w:rPr>
        <w:t xml:space="preserve">                                                                                   Η ΓΕΝΙΚΗ ΔΙΕΥΘΥΝΤΡΙΑ</w:t>
      </w:r>
    </w:p>
    <w:p w:rsidR="00E76605" w:rsidRDefault="00E76605" w:rsidP="00E76605">
      <w:pPr>
        <w:rPr>
          <w:rFonts w:ascii="Arial" w:hAnsi="Arial" w:cs="Arial"/>
          <w:sz w:val="22"/>
          <w:szCs w:val="22"/>
        </w:rPr>
      </w:pPr>
      <w:r>
        <w:rPr>
          <w:rFonts w:ascii="Arial" w:hAnsi="Arial" w:cs="Arial"/>
          <w:sz w:val="22"/>
          <w:szCs w:val="22"/>
        </w:rPr>
        <w:t xml:space="preserve">                                                                                           ΤΗΣ ΔΕΥΑΛ</w:t>
      </w:r>
    </w:p>
    <w:p w:rsidR="00E76605" w:rsidRDefault="00E76605" w:rsidP="00E76605">
      <w:pPr>
        <w:tabs>
          <w:tab w:val="left" w:pos="7241"/>
        </w:tabs>
        <w:rPr>
          <w:rFonts w:ascii="Arial" w:hAnsi="Arial" w:cs="Arial"/>
          <w:sz w:val="22"/>
          <w:szCs w:val="22"/>
        </w:rPr>
      </w:pPr>
      <w:r>
        <w:rPr>
          <w:rFonts w:ascii="Arial" w:hAnsi="Arial" w:cs="Arial"/>
          <w:sz w:val="22"/>
          <w:szCs w:val="22"/>
        </w:rPr>
        <w:tab/>
      </w:r>
    </w:p>
    <w:p w:rsidR="00E76605" w:rsidRDefault="00E76605" w:rsidP="00E76605">
      <w:pPr>
        <w:tabs>
          <w:tab w:val="left" w:pos="7173"/>
        </w:tabs>
        <w:rPr>
          <w:rFonts w:ascii="Arial" w:hAnsi="Arial" w:cs="Arial"/>
          <w:sz w:val="22"/>
          <w:szCs w:val="22"/>
        </w:rPr>
      </w:pPr>
      <w:r>
        <w:rPr>
          <w:rFonts w:ascii="Arial" w:hAnsi="Arial" w:cs="Arial"/>
          <w:sz w:val="22"/>
          <w:szCs w:val="22"/>
        </w:rPr>
        <w:tab/>
      </w:r>
      <w:r>
        <w:rPr>
          <w:rFonts w:ascii="Arial" w:hAnsi="Arial" w:cs="Arial"/>
          <w:sz w:val="22"/>
          <w:szCs w:val="22"/>
        </w:rPr>
        <w:tab/>
      </w:r>
    </w:p>
    <w:p w:rsidR="00E76605" w:rsidRDefault="00E76605" w:rsidP="00E76605">
      <w:pPr>
        <w:rPr>
          <w:rFonts w:ascii="Arial" w:hAnsi="Arial" w:cs="Arial"/>
          <w:sz w:val="22"/>
          <w:szCs w:val="22"/>
        </w:rPr>
      </w:pPr>
      <w:r>
        <w:rPr>
          <w:rFonts w:ascii="Arial" w:hAnsi="Arial" w:cs="Arial"/>
          <w:sz w:val="22"/>
          <w:szCs w:val="22"/>
        </w:rPr>
        <w:t xml:space="preserve">                                                                                       ΔΕΣΠΟΙΝΑ ΜΠΩΚΟΥ                                                                                                  </w:t>
      </w:r>
    </w:p>
    <w:p w:rsidR="00E76605" w:rsidRDefault="00E76605" w:rsidP="00E76605">
      <w:pPr>
        <w:jc w:val="center"/>
        <w:rPr>
          <w:rFonts w:ascii="Arial" w:hAnsi="Arial" w:cs="Arial"/>
          <w:sz w:val="22"/>
          <w:szCs w:val="22"/>
        </w:rPr>
      </w:pPr>
    </w:p>
    <w:p w:rsidR="00E4682D" w:rsidRPr="00E4682D" w:rsidRDefault="00E4682D">
      <w:pPr>
        <w:rPr>
          <w:rFonts w:ascii="Arial" w:hAnsi="Arial" w:cs="Arial"/>
          <w:b/>
          <w:sz w:val="22"/>
          <w:szCs w:val="22"/>
          <w:u w:val="single"/>
        </w:rPr>
      </w:pPr>
    </w:p>
    <w:sectPr w:rsidR="00E4682D" w:rsidRPr="00E4682D" w:rsidSect="002330C1">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533F" w:rsidRDefault="0052533F" w:rsidP="00520154">
      <w:r>
        <w:separator/>
      </w:r>
    </w:p>
  </w:endnote>
  <w:endnote w:type="continuationSeparator" w:id="0">
    <w:p w:rsidR="0052533F" w:rsidRDefault="0052533F" w:rsidP="00520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533F" w:rsidRDefault="0052533F" w:rsidP="00520154">
      <w:r>
        <w:separator/>
      </w:r>
    </w:p>
  </w:footnote>
  <w:footnote w:type="continuationSeparator" w:id="0">
    <w:p w:rsidR="0052533F" w:rsidRDefault="0052533F" w:rsidP="005201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4836A9"/>
    <w:multiLevelType w:val="hybridMultilevel"/>
    <w:tmpl w:val="726408EA"/>
    <w:lvl w:ilvl="0" w:tplc="0408000F">
      <w:start w:val="1"/>
      <w:numFmt w:val="decimal"/>
      <w:lvlText w:val="%1."/>
      <w:lvlJc w:val="left"/>
      <w:pPr>
        <w:ind w:left="1671" w:hanging="360"/>
      </w:pPr>
    </w:lvl>
    <w:lvl w:ilvl="1" w:tplc="04080019" w:tentative="1">
      <w:start w:val="1"/>
      <w:numFmt w:val="lowerLetter"/>
      <w:lvlText w:val="%2."/>
      <w:lvlJc w:val="left"/>
      <w:pPr>
        <w:ind w:left="2391" w:hanging="360"/>
      </w:pPr>
    </w:lvl>
    <w:lvl w:ilvl="2" w:tplc="0408001B" w:tentative="1">
      <w:start w:val="1"/>
      <w:numFmt w:val="lowerRoman"/>
      <w:lvlText w:val="%3."/>
      <w:lvlJc w:val="right"/>
      <w:pPr>
        <w:ind w:left="3111" w:hanging="180"/>
      </w:pPr>
    </w:lvl>
    <w:lvl w:ilvl="3" w:tplc="0408000F" w:tentative="1">
      <w:start w:val="1"/>
      <w:numFmt w:val="decimal"/>
      <w:lvlText w:val="%4."/>
      <w:lvlJc w:val="left"/>
      <w:pPr>
        <w:ind w:left="3831" w:hanging="360"/>
      </w:pPr>
    </w:lvl>
    <w:lvl w:ilvl="4" w:tplc="04080019" w:tentative="1">
      <w:start w:val="1"/>
      <w:numFmt w:val="lowerLetter"/>
      <w:lvlText w:val="%5."/>
      <w:lvlJc w:val="left"/>
      <w:pPr>
        <w:ind w:left="4551" w:hanging="360"/>
      </w:pPr>
    </w:lvl>
    <w:lvl w:ilvl="5" w:tplc="0408001B" w:tentative="1">
      <w:start w:val="1"/>
      <w:numFmt w:val="lowerRoman"/>
      <w:lvlText w:val="%6."/>
      <w:lvlJc w:val="right"/>
      <w:pPr>
        <w:ind w:left="5271" w:hanging="180"/>
      </w:pPr>
    </w:lvl>
    <w:lvl w:ilvl="6" w:tplc="0408000F" w:tentative="1">
      <w:start w:val="1"/>
      <w:numFmt w:val="decimal"/>
      <w:lvlText w:val="%7."/>
      <w:lvlJc w:val="left"/>
      <w:pPr>
        <w:ind w:left="5991" w:hanging="360"/>
      </w:pPr>
    </w:lvl>
    <w:lvl w:ilvl="7" w:tplc="04080019" w:tentative="1">
      <w:start w:val="1"/>
      <w:numFmt w:val="lowerLetter"/>
      <w:lvlText w:val="%8."/>
      <w:lvlJc w:val="left"/>
      <w:pPr>
        <w:ind w:left="6711" w:hanging="360"/>
      </w:pPr>
    </w:lvl>
    <w:lvl w:ilvl="8" w:tplc="0408001B" w:tentative="1">
      <w:start w:val="1"/>
      <w:numFmt w:val="lowerRoman"/>
      <w:lvlText w:val="%9."/>
      <w:lvlJc w:val="right"/>
      <w:pPr>
        <w:ind w:left="7431" w:hanging="180"/>
      </w:pPr>
    </w:lvl>
  </w:abstractNum>
  <w:abstractNum w:abstractNumId="1" w15:restartNumberingAfterBreak="0">
    <w:nsid w:val="6C7C2285"/>
    <w:multiLevelType w:val="hybridMultilevel"/>
    <w:tmpl w:val="300E078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7C870DBE"/>
    <w:multiLevelType w:val="hybridMultilevel"/>
    <w:tmpl w:val="6610C8B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20154"/>
    <w:rsid w:val="00011F55"/>
    <w:rsid w:val="000124A1"/>
    <w:rsid w:val="0001696F"/>
    <w:rsid w:val="00025B61"/>
    <w:rsid w:val="0004757E"/>
    <w:rsid w:val="00057197"/>
    <w:rsid w:val="00082C88"/>
    <w:rsid w:val="000D07F3"/>
    <w:rsid w:val="000D5CC0"/>
    <w:rsid w:val="000F1797"/>
    <w:rsid w:val="000F368E"/>
    <w:rsid w:val="00145F73"/>
    <w:rsid w:val="00146E92"/>
    <w:rsid w:val="00147936"/>
    <w:rsid w:val="00161596"/>
    <w:rsid w:val="0017441F"/>
    <w:rsid w:val="001758E2"/>
    <w:rsid w:val="001B285F"/>
    <w:rsid w:val="0020139F"/>
    <w:rsid w:val="00230FE1"/>
    <w:rsid w:val="002330C1"/>
    <w:rsid w:val="00242BB5"/>
    <w:rsid w:val="0025559E"/>
    <w:rsid w:val="002773A2"/>
    <w:rsid w:val="00280CB8"/>
    <w:rsid w:val="00294A17"/>
    <w:rsid w:val="002E37D3"/>
    <w:rsid w:val="002F12D6"/>
    <w:rsid w:val="00323E41"/>
    <w:rsid w:val="00333590"/>
    <w:rsid w:val="003B1F72"/>
    <w:rsid w:val="003C56BE"/>
    <w:rsid w:val="003D7B27"/>
    <w:rsid w:val="003E3A7C"/>
    <w:rsid w:val="00440344"/>
    <w:rsid w:val="00444601"/>
    <w:rsid w:val="0045311A"/>
    <w:rsid w:val="00463959"/>
    <w:rsid w:val="00480D72"/>
    <w:rsid w:val="004A2F5E"/>
    <w:rsid w:val="004A4106"/>
    <w:rsid w:val="004D108F"/>
    <w:rsid w:val="004F4235"/>
    <w:rsid w:val="005118D9"/>
    <w:rsid w:val="00520154"/>
    <w:rsid w:val="0052533F"/>
    <w:rsid w:val="0055400F"/>
    <w:rsid w:val="00554214"/>
    <w:rsid w:val="00561EA5"/>
    <w:rsid w:val="005A1654"/>
    <w:rsid w:val="005B2964"/>
    <w:rsid w:val="005D1802"/>
    <w:rsid w:val="005D1FCB"/>
    <w:rsid w:val="00603BF6"/>
    <w:rsid w:val="0062294F"/>
    <w:rsid w:val="0062371C"/>
    <w:rsid w:val="006447D0"/>
    <w:rsid w:val="00650853"/>
    <w:rsid w:val="00654A7B"/>
    <w:rsid w:val="0069681B"/>
    <w:rsid w:val="006D4FB7"/>
    <w:rsid w:val="006E0CE5"/>
    <w:rsid w:val="006E5356"/>
    <w:rsid w:val="00750166"/>
    <w:rsid w:val="00776E1D"/>
    <w:rsid w:val="00794BD6"/>
    <w:rsid w:val="007A48AC"/>
    <w:rsid w:val="007C133C"/>
    <w:rsid w:val="007C4A4C"/>
    <w:rsid w:val="007D2D3D"/>
    <w:rsid w:val="007D5B07"/>
    <w:rsid w:val="007E0787"/>
    <w:rsid w:val="007E1431"/>
    <w:rsid w:val="00803108"/>
    <w:rsid w:val="00813512"/>
    <w:rsid w:val="008501B6"/>
    <w:rsid w:val="0086590D"/>
    <w:rsid w:val="0088146D"/>
    <w:rsid w:val="008978DC"/>
    <w:rsid w:val="008B60DA"/>
    <w:rsid w:val="008B7579"/>
    <w:rsid w:val="00907A18"/>
    <w:rsid w:val="009313E3"/>
    <w:rsid w:val="00964B21"/>
    <w:rsid w:val="0097770F"/>
    <w:rsid w:val="00983510"/>
    <w:rsid w:val="00996571"/>
    <w:rsid w:val="009B211C"/>
    <w:rsid w:val="009C25F1"/>
    <w:rsid w:val="009C51F7"/>
    <w:rsid w:val="009D4AF3"/>
    <w:rsid w:val="009E4797"/>
    <w:rsid w:val="00A37569"/>
    <w:rsid w:val="00A53B3D"/>
    <w:rsid w:val="00A75364"/>
    <w:rsid w:val="00A77E76"/>
    <w:rsid w:val="00A86D8B"/>
    <w:rsid w:val="00AB5E19"/>
    <w:rsid w:val="00AE3219"/>
    <w:rsid w:val="00AE3D14"/>
    <w:rsid w:val="00B45CE8"/>
    <w:rsid w:val="00B50E3C"/>
    <w:rsid w:val="00B626EC"/>
    <w:rsid w:val="00B6309A"/>
    <w:rsid w:val="00BA069B"/>
    <w:rsid w:val="00BB4697"/>
    <w:rsid w:val="00BC4A4D"/>
    <w:rsid w:val="00BD0CDF"/>
    <w:rsid w:val="00BD52EA"/>
    <w:rsid w:val="00BE4ED6"/>
    <w:rsid w:val="00C21775"/>
    <w:rsid w:val="00C2665F"/>
    <w:rsid w:val="00C31E38"/>
    <w:rsid w:val="00C72667"/>
    <w:rsid w:val="00C93C76"/>
    <w:rsid w:val="00C9699A"/>
    <w:rsid w:val="00CC3E11"/>
    <w:rsid w:val="00CD180F"/>
    <w:rsid w:val="00D02223"/>
    <w:rsid w:val="00D22A96"/>
    <w:rsid w:val="00D55891"/>
    <w:rsid w:val="00D92533"/>
    <w:rsid w:val="00DA00BB"/>
    <w:rsid w:val="00DA7C51"/>
    <w:rsid w:val="00DD2FF2"/>
    <w:rsid w:val="00DE17D2"/>
    <w:rsid w:val="00DE2C63"/>
    <w:rsid w:val="00E13BD2"/>
    <w:rsid w:val="00E45AE0"/>
    <w:rsid w:val="00E4682D"/>
    <w:rsid w:val="00E500CE"/>
    <w:rsid w:val="00E62CD5"/>
    <w:rsid w:val="00E70922"/>
    <w:rsid w:val="00E753BB"/>
    <w:rsid w:val="00E75E94"/>
    <w:rsid w:val="00E76605"/>
    <w:rsid w:val="00E93C70"/>
    <w:rsid w:val="00EB5CD4"/>
    <w:rsid w:val="00EB7DAA"/>
    <w:rsid w:val="00EE45A4"/>
    <w:rsid w:val="00EF372C"/>
    <w:rsid w:val="00EF4842"/>
    <w:rsid w:val="00F10F58"/>
    <w:rsid w:val="00F2315B"/>
    <w:rsid w:val="00FA29C9"/>
    <w:rsid w:val="00FA5361"/>
    <w:rsid w:val="00FD58FF"/>
    <w:rsid w:val="00FE735B"/>
    <w:rsid w:val="00FE77DF"/>
    <w:rsid w:val="00FF2D90"/>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29CABB"/>
  <w15:docId w15:val="{B46FB20E-D0F2-4ADB-A457-5C6B18182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211C"/>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Char"/>
    <w:uiPriority w:val="1"/>
    <w:qFormat/>
    <w:rsid w:val="00520154"/>
    <w:pPr>
      <w:spacing w:after="0" w:line="240" w:lineRule="auto"/>
    </w:pPr>
    <w:rPr>
      <w:rFonts w:eastAsiaTheme="minorEastAsia"/>
    </w:rPr>
  </w:style>
  <w:style w:type="character" w:customStyle="1" w:styleId="Char">
    <w:name w:val="Χωρίς διάστιχο Char"/>
    <w:basedOn w:val="a0"/>
    <w:link w:val="a3"/>
    <w:uiPriority w:val="1"/>
    <w:rsid w:val="00520154"/>
    <w:rPr>
      <w:rFonts w:eastAsiaTheme="minorEastAsia"/>
    </w:rPr>
  </w:style>
  <w:style w:type="paragraph" w:styleId="a4">
    <w:name w:val="Balloon Text"/>
    <w:basedOn w:val="a"/>
    <w:link w:val="Char0"/>
    <w:uiPriority w:val="99"/>
    <w:semiHidden/>
    <w:unhideWhenUsed/>
    <w:rsid w:val="00520154"/>
    <w:rPr>
      <w:rFonts w:ascii="Tahoma" w:hAnsi="Tahoma" w:cs="Tahoma"/>
      <w:sz w:val="16"/>
      <w:szCs w:val="16"/>
    </w:rPr>
  </w:style>
  <w:style w:type="character" w:customStyle="1" w:styleId="Char0">
    <w:name w:val="Κείμενο πλαισίου Char"/>
    <w:basedOn w:val="a0"/>
    <w:link w:val="a4"/>
    <w:uiPriority w:val="99"/>
    <w:semiHidden/>
    <w:rsid w:val="00520154"/>
    <w:rPr>
      <w:rFonts w:ascii="Tahoma" w:hAnsi="Tahoma" w:cs="Tahoma"/>
      <w:sz w:val="16"/>
      <w:szCs w:val="16"/>
    </w:rPr>
  </w:style>
  <w:style w:type="paragraph" w:styleId="a5">
    <w:name w:val="header"/>
    <w:basedOn w:val="a"/>
    <w:link w:val="Char1"/>
    <w:uiPriority w:val="99"/>
    <w:unhideWhenUsed/>
    <w:rsid w:val="00520154"/>
    <w:pPr>
      <w:tabs>
        <w:tab w:val="center" w:pos="4153"/>
        <w:tab w:val="right" w:pos="8306"/>
      </w:tabs>
    </w:pPr>
  </w:style>
  <w:style w:type="character" w:customStyle="1" w:styleId="Char1">
    <w:name w:val="Κεφαλίδα Char"/>
    <w:basedOn w:val="a0"/>
    <w:link w:val="a5"/>
    <w:uiPriority w:val="99"/>
    <w:rsid w:val="00520154"/>
  </w:style>
  <w:style w:type="paragraph" w:styleId="a6">
    <w:name w:val="footer"/>
    <w:basedOn w:val="a"/>
    <w:link w:val="Char2"/>
    <w:uiPriority w:val="99"/>
    <w:semiHidden/>
    <w:unhideWhenUsed/>
    <w:rsid w:val="00520154"/>
    <w:pPr>
      <w:tabs>
        <w:tab w:val="center" w:pos="4153"/>
        <w:tab w:val="right" w:pos="8306"/>
      </w:tabs>
    </w:pPr>
  </w:style>
  <w:style w:type="character" w:customStyle="1" w:styleId="Char2">
    <w:name w:val="Υποσέλιδο Char"/>
    <w:basedOn w:val="a0"/>
    <w:link w:val="a6"/>
    <w:uiPriority w:val="99"/>
    <w:semiHidden/>
    <w:rsid w:val="00520154"/>
  </w:style>
  <w:style w:type="character" w:styleId="-">
    <w:name w:val="Hyperlink"/>
    <w:basedOn w:val="a0"/>
    <w:uiPriority w:val="99"/>
    <w:unhideWhenUsed/>
    <w:rsid w:val="00F2315B"/>
    <w:rPr>
      <w:color w:val="0000FF" w:themeColor="hyperlink"/>
      <w:u w:val="single"/>
    </w:rPr>
  </w:style>
  <w:style w:type="table" w:styleId="a7">
    <w:name w:val="Table Grid"/>
    <w:basedOn w:val="a1"/>
    <w:uiPriority w:val="59"/>
    <w:rsid w:val="00A7536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List Paragraph"/>
    <w:basedOn w:val="a"/>
    <w:uiPriority w:val="34"/>
    <w:qFormat/>
    <w:rsid w:val="000F368E"/>
    <w:pPr>
      <w:ind w:left="720"/>
      <w:contextualSpacing/>
    </w:pPr>
  </w:style>
  <w:style w:type="paragraph" w:customStyle="1" w:styleId="1">
    <w:name w:val="Βασικό1"/>
    <w:basedOn w:val="a"/>
    <w:rsid w:val="003B1F7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1638192">
      <w:bodyDiv w:val="1"/>
      <w:marLeft w:val="0"/>
      <w:marRight w:val="0"/>
      <w:marTop w:val="0"/>
      <w:marBottom w:val="0"/>
      <w:divBdr>
        <w:top w:val="none" w:sz="0" w:space="0" w:color="auto"/>
        <w:left w:val="none" w:sz="0" w:space="0" w:color="auto"/>
        <w:bottom w:val="none" w:sz="0" w:space="0" w:color="auto"/>
        <w:right w:val="none" w:sz="0" w:space="0" w:color="auto"/>
      </w:divBdr>
    </w:div>
    <w:div w:id="1158769118">
      <w:bodyDiv w:val="1"/>
      <w:marLeft w:val="0"/>
      <w:marRight w:val="0"/>
      <w:marTop w:val="0"/>
      <w:marBottom w:val="0"/>
      <w:divBdr>
        <w:top w:val="none" w:sz="0" w:space="0" w:color="auto"/>
        <w:left w:val="none" w:sz="0" w:space="0" w:color="auto"/>
        <w:bottom w:val="none" w:sz="0" w:space="0" w:color="auto"/>
        <w:right w:val="none" w:sz="0" w:space="0" w:color="auto"/>
      </w:divBdr>
    </w:div>
    <w:div w:id="1859540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01627A-758D-4DDC-AFE1-ED03B01C7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TotalTime>
  <Pages>3</Pages>
  <Words>1025</Words>
  <Characters>5535</Characters>
  <Application>Microsoft Office Word</Application>
  <DocSecurity>0</DocSecurity>
  <Lines>46</Lines>
  <Paragraphs>13</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6547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 spirou</dc:creator>
  <cp:lastModifiedBy>Χρήστης των Windows</cp:lastModifiedBy>
  <cp:revision>44</cp:revision>
  <dcterms:created xsi:type="dcterms:W3CDTF">2015-06-10T17:55:00Z</dcterms:created>
  <dcterms:modified xsi:type="dcterms:W3CDTF">2019-07-24T06:05:00Z</dcterms:modified>
</cp:coreProperties>
</file>