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544F21">
        <w:rPr>
          <w:rFonts w:ascii="Arial" w:hAnsi="Arial" w:cs="Arial"/>
        </w:rPr>
        <w:t>Μυτιλήνη 21/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544F21">
        <w:rPr>
          <w:rFonts w:ascii="Arial" w:hAnsi="Arial" w:cs="Arial"/>
        </w:rPr>
        <w:t>10661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D6DBA" w:rsidRDefault="00996571" w:rsidP="00AD6DB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D6DBA">
        <w:rPr>
          <w:rFonts w:ascii="Arial" w:hAnsi="Arial" w:cs="Arial"/>
          <w:b/>
        </w:rPr>
        <w:t xml:space="preserve"> </w:t>
      </w:r>
      <w:r w:rsidR="00AD6DBA">
        <w:rPr>
          <w:rFonts w:ascii="Arial" w:hAnsi="Arial" w:cs="Arial"/>
        </w:rPr>
        <w:t>Προμήθεια σωλήνα για αντικατάσταση δικτύου στην γεώτρηση ΄΄Στάσης Λεωφο ρείου΄΄  της Δ.Κ.Στύψης της Δ.Ε Πέτρας.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D6DB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D6DB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D6DBA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D6DBA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6DBA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D6DBA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D6DBA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D6DBA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D6DB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D6DBA" w:rsidTr="00AD6DBA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D6DB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D6DBA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D6DBA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D6DBA" w:rsidRDefault="00AD6DB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D6DBA">
              <w:rPr>
                <w:rFonts w:ascii="Arial" w:hAnsi="Arial" w:cs="Arial"/>
                <w:b/>
                <w:lang w:eastAsia="en-US"/>
              </w:rPr>
              <w:t>Σωλήνα Φ50 ΡΕ 16ατμ 3</w:t>
            </w:r>
            <w:r w:rsidRPr="00AD6DBA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Pr="00AD6DBA">
              <w:rPr>
                <w:rFonts w:ascii="Arial" w:hAnsi="Arial" w:cs="Arial"/>
                <w:b/>
                <w:lang w:eastAsia="en-US"/>
              </w:rPr>
              <w:t xml:space="preserve"> ΓΕΝ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D6DBA" w:rsidRDefault="00AD6DB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D6DBA">
              <w:rPr>
                <w:rFonts w:ascii="Arial" w:hAnsi="Arial" w:cs="Arial"/>
                <w:b/>
                <w:lang w:eastAsia="en-US"/>
              </w:rPr>
              <w:t>500</w:t>
            </w:r>
            <w:r w:rsidRPr="00AD6DBA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544F2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D6DBA" w:rsidRPr="00AD6DBA">
        <w:rPr>
          <w:rFonts w:ascii="Arial" w:hAnsi="Arial" w:cs="Arial"/>
        </w:rPr>
        <w:t>Τετάρτη 26-9-2018</w:t>
      </w:r>
      <w:r w:rsidR="00AD6DB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D6DBA" w:rsidRPr="00AD6DBA">
        <w:rPr>
          <w:rFonts w:ascii="Arial" w:hAnsi="Arial" w:cs="Arial"/>
        </w:rPr>
        <w:t>Πέμπτη 27-9-2018</w:t>
      </w:r>
      <w:r w:rsidR="00AD6DB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F14D54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</w:t>
      </w:r>
      <w:r w:rsidR="00AD6DBA">
        <w:rPr>
          <w:rFonts w:ascii="Arial" w:hAnsi="Arial" w:cs="Arial"/>
          <w:sz w:val="22"/>
          <w:szCs w:val="22"/>
        </w:rPr>
        <w:t xml:space="preserve">           </w:t>
      </w:r>
      <w:r w:rsidR="00F14D54">
        <w:rPr>
          <w:rFonts w:ascii="Arial" w:hAnsi="Arial" w:cs="Arial"/>
          <w:sz w:val="22"/>
          <w:szCs w:val="22"/>
        </w:rPr>
        <w:t xml:space="preserve">                                                              ΓΙΑ ΤΗ ΔΕΥΑΛ</w:t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14D54">
        <w:rPr>
          <w:rFonts w:ascii="Arial" w:hAnsi="Arial" w:cs="Arial"/>
          <w:sz w:val="22"/>
          <w:szCs w:val="22"/>
        </w:rPr>
        <w:t xml:space="preserve">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</w:t>
      </w:r>
      <w:r w:rsidR="00F14D54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55" w:rsidRDefault="00B06155" w:rsidP="00520154">
      <w:r>
        <w:separator/>
      </w:r>
    </w:p>
  </w:endnote>
  <w:endnote w:type="continuationSeparator" w:id="1">
    <w:p w:rsidR="00B06155" w:rsidRDefault="00B0615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55" w:rsidRDefault="00B06155" w:rsidP="00520154">
      <w:r>
        <w:separator/>
      </w:r>
    </w:p>
  </w:footnote>
  <w:footnote w:type="continuationSeparator" w:id="1">
    <w:p w:rsidR="00B06155" w:rsidRDefault="00B0615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D4FAC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44F21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C0F5E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18C9"/>
    <w:rsid w:val="00A37569"/>
    <w:rsid w:val="00A53B3D"/>
    <w:rsid w:val="00A75364"/>
    <w:rsid w:val="00A77E76"/>
    <w:rsid w:val="00A86D8B"/>
    <w:rsid w:val="00AB5E19"/>
    <w:rsid w:val="00AD6DBA"/>
    <w:rsid w:val="00AE3219"/>
    <w:rsid w:val="00AE3D14"/>
    <w:rsid w:val="00B06155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66C8E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14D54"/>
    <w:rsid w:val="00F2315B"/>
    <w:rsid w:val="00F94EA9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2018-09-21T06:15:00Z</dcterms:modified>
</cp:coreProperties>
</file>