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AF2BE0">
        <w:rPr>
          <w:rFonts w:ascii="Arial" w:hAnsi="Arial" w:cs="Arial"/>
        </w:rPr>
        <w:t xml:space="preserve">Μυτιλήνη </w:t>
      </w:r>
      <w:r w:rsidR="00AF2BE0" w:rsidRPr="00AF2BE0">
        <w:rPr>
          <w:rFonts w:ascii="Arial" w:hAnsi="Arial" w:cs="Arial"/>
        </w:rPr>
        <w:t>14</w:t>
      </w:r>
      <w:r w:rsidR="00AF2BE0">
        <w:rPr>
          <w:rFonts w:ascii="Arial" w:hAnsi="Arial" w:cs="Arial"/>
        </w:rPr>
        <w:t>/10/</w:t>
      </w:r>
      <w:r w:rsidR="00EF372C">
        <w:rPr>
          <w:rFonts w:ascii="Arial" w:hAnsi="Arial" w:cs="Arial"/>
        </w:rPr>
        <w:t>2019</w:t>
      </w:r>
    </w:p>
    <w:p w:rsidR="00996571" w:rsidRPr="00D152A8"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AF2BE0">
        <w:rPr>
          <w:rFonts w:ascii="Arial" w:hAnsi="Arial" w:cs="Arial"/>
        </w:rPr>
        <w:t xml:space="preserve">: </w:t>
      </w:r>
      <w:r w:rsidR="00D152A8" w:rsidRPr="00D152A8">
        <w:rPr>
          <w:rFonts w:ascii="Arial" w:hAnsi="Arial" w:cs="Arial"/>
        </w:rPr>
        <w:t>10892</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CE7192" w:rsidRPr="00687593">
        <w:rPr>
          <w:rFonts w:ascii="Arial" w:hAnsi="Arial" w:cs="Arial"/>
          <w:sz w:val="22"/>
          <w:szCs w:val="22"/>
        </w:rPr>
        <w:t xml:space="preserve"> </w:t>
      </w:r>
      <w:r w:rsidR="00CE7192" w:rsidRPr="00CE7192">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A63D6B" w:rsidRDefault="00996571" w:rsidP="00A63D6B">
      <w:pPr>
        <w:jc w:val="center"/>
        <w:rPr>
          <w:rFonts w:ascii="Arial" w:hAnsi="Arial" w:cs="Arial"/>
        </w:rPr>
      </w:pPr>
      <w:r w:rsidRPr="00F14858">
        <w:rPr>
          <w:rFonts w:ascii="Arial" w:hAnsi="Arial" w:cs="Arial"/>
          <w:b/>
        </w:rPr>
        <w:t>ΘΕΜΑ:</w:t>
      </w:r>
      <w:r w:rsidR="00A63D6B">
        <w:rPr>
          <w:rFonts w:ascii="Arial" w:hAnsi="Arial" w:cs="Arial"/>
          <w:b/>
        </w:rPr>
        <w:t xml:space="preserve"> </w:t>
      </w:r>
      <w:r w:rsidR="00A63D6B">
        <w:rPr>
          <w:rFonts w:ascii="Arial" w:hAnsi="Arial" w:cs="Arial"/>
        </w:rPr>
        <w:t>Κατασκευή</w:t>
      </w:r>
      <w:r w:rsidR="00AF2BE0">
        <w:rPr>
          <w:rFonts w:ascii="Arial" w:hAnsi="Arial" w:cs="Arial"/>
        </w:rPr>
        <w:t xml:space="preserve"> και εγκατάσταση ειδικού τεμαχίου δικτύου ύδρευσης Παρακοίλων</w:t>
      </w:r>
      <w:r w:rsidR="00A63D6B">
        <w:rPr>
          <w:rFonts w:ascii="Arial" w:hAnsi="Arial" w:cs="Arial"/>
        </w:rPr>
        <w:t>.</w:t>
      </w:r>
    </w:p>
    <w:p w:rsidR="00996571" w:rsidRPr="0009320D" w:rsidRDefault="00996571" w:rsidP="00A63D6B">
      <w:pPr>
        <w:tabs>
          <w:tab w:val="left" w:pos="7173"/>
        </w:tabs>
        <w:jc w:val="center"/>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A63D6B"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tabs>
                <w:tab w:val="left" w:pos="1386"/>
              </w:tabs>
              <w:jc w:val="center"/>
              <w:rPr>
                <w:rFonts w:ascii="Arial" w:hAnsi="Arial" w:cs="Arial"/>
                <w:b/>
                <w:lang w:eastAsia="en-US"/>
              </w:rPr>
            </w:pPr>
            <w:r w:rsidRPr="00A63D6B">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jc w:val="center"/>
              <w:rPr>
                <w:rFonts w:ascii="Arial" w:hAnsi="Arial" w:cs="Arial"/>
                <w:b/>
                <w:lang w:eastAsia="en-US"/>
              </w:rPr>
            </w:pPr>
            <w:r w:rsidRPr="00A63D6B">
              <w:rPr>
                <w:rFonts w:ascii="Arial" w:hAnsi="Arial" w:cs="Arial"/>
                <w:b/>
                <w:lang w:eastAsia="en-US"/>
              </w:rPr>
              <w:t>ΤΕΧΝΙΚΗ ΠΕΡΙΓΡΑΦΗ/ΠΡΟΔΙΑΓΡΑΦ</w:t>
            </w:r>
            <w:r w:rsidRPr="00A63D6B">
              <w:rPr>
                <w:rFonts w:ascii="Arial" w:hAnsi="Arial" w:cs="Arial"/>
                <w:b/>
                <w:lang w:val="en-US" w:eastAsia="en-US"/>
              </w:rPr>
              <w:t>E</w:t>
            </w:r>
            <w:r w:rsidRPr="00A63D6B">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jc w:val="center"/>
              <w:rPr>
                <w:rFonts w:ascii="Arial" w:hAnsi="Arial" w:cs="Arial"/>
                <w:b/>
                <w:sz w:val="20"/>
                <w:szCs w:val="20"/>
                <w:lang w:eastAsia="en-US"/>
              </w:rPr>
            </w:pPr>
            <w:r w:rsidRPr="00A63D6B">
              <w:rPr>
                <w:rFonts w:ascii="Arial" w:hAnsi="Arial" w:cs="Arial"/>
                <w:b/>
                <w:sz w:val="20"/>
                <w:szCs w:val="20"/>
                <w:lang w:eastAsia="en-US"/>
              </w:rPr>
              <w:t>ΠΟΣΟΤΗΤΑ</w:t>
            </w:r>
          </w:p>
        </w:tc>
      </w:tr>
      <w:tr w:rsidR="00996571" w:rsidRPr="00A63D6B" w:rsidTr="00A63D6B">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tabs>
                <w:tab w:val="left" w:pos="1386"/>
              </w:tabs>
              <w:jc w:val="center"/>
              <w:rPr>
                <w:rFonts w:ascii="Arial" w:hAnsi="Arial" w:cs="Arial"/>
                <w:b/>
                <w:lang w:eastAsia="en-US"/>
              </w:rPr>
            </w:pPr>
            <w:r w:rsidRPr="00A63D6B">
              <w:rPr>
                <w:rFonts w:ascii="Arial" w:hAnsi="Arial" w:cs="Arial"/>
                <w:b/>
                <w:lang w:eastAsia="en-US"/>
              </w:rPr>
              <w:t>1</w:t>
            </w:r>
          </w:p>
          <w:p w:rsidR="00996571" w:rsidRPr="00A63D6B"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AF2BE0" w:rsidP="00AF2BE0">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Κατασκευή ειδικού τεμαχίου αποτελούμενο από τα κάτωθι: Σωλήνες Φ140 άνευ ραφής 3μ, ένα ειδικό τεμάχιο Φ140, 4 φλάντζες τόρνου Φ140 και μία καμπύλη Φ140 </w:t>
            </w:r>
            <w:r>
              <w:rPr>
                <w:rFonts w:ascii="Arial" w:hAnsi="Arial" w:cs="Arial"/>
                <w:b/>
                <w:lang w:val="en-US" w:eastAsia="en-US"/>
              </w:rPr>
              <w:t>ASA</w:t>
            </w:r>
            <w:r w:rsidR="00A63D6B" w:rsidRPr="00A63D6B">
              <w:rPr>
                <w:rFonts w:ascii="Arial" w:hAnsi="Arial" w:cs="Arial"/>
                <w:b/>
                <w:lang w:eastAsia="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A63D6B" w:rsidP="005954DF">
            <w:pPr>
              <w:jc w:val="center"/>
              <w:rPr>
                <w:rFonts w:ascii="Arial" w:hAnsi="Arial" w:cs="Arial"/>
                <w:b/>
                <w:lang w:eastAsia="en-US"/>
              </w:rPr>
            </w:pPr>
            <w:r w:rsidRPr="00A63D6B">
              <w:rPr>
                <w:rFonts w:ascii="Arial" w:hAnsi="Arial" w:cs="Arial"/>
                <w:b/>
                <w:lang w:eastAsia="en-US"/>
              </w:rPr>
              <w:t>1</w:t>
            </w:r>
          </w:p>
        </w:tc>
      </w:tr>
    </w:tbl>
    <w:p w:rsidR="00996571" w:rsidRDefault="00A63D6B" w:rsidP="00996571">
      <w:pPr>
        <w:pStyle w:val="a3"/>
        <w:rPr>
          <w:rFonts w:ascii="Arial" w:hAnsi="Arial" w:cs="Arial"/>
          <w:b/>
        </w:rPr>
      </w:pPr>
      <w:r>
        <w:rPr>
          <w:rFonts w:ascii="Arial" w:hAnsi="Arial" w:cs="Arial"/>
          <w:b/>
        </w:rPr>
        <w:t>Πληροφορίες: Καρακωνσταντίνος Γρηγόρης τηλ.</w:t>
      </w:r>
      <w:r w:rsidRPr="00A63D6B">
        <w:t xml:space="preserve"> </w:t>
      </w:r>
      <w:r w:rsidRPr="00A63D6B">
        <w:rPr>
          <w:rFonts w:ascii="Arial" w:hAnsi="Arial" w:cs="Arial"/>
          <w:b/>
        </w:rPr>
        <w:t>6936806764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AF2BE0">
        <w:rPr>
          <w:rFonts w:ascii="Arial" w:hAnsi="Arial" w:cs="Arial"/>
        </w:rPr>
        <w:t>Τρίτη 15-10</w:t>
      </w:r>
      <w:r w:rsidR="00A63D6B" w:rsidRPr="00A63D6B">
        <w:rPr>
          <w:rFonts w:ascii="Arial" w:hAnsi="Arial" w:cs="Arial"/>
        </w:rPr>
        <w:t>-2019</w:t>
      </w:r>
      <w:r w:rsidR="00A63D6B">
        <w:rPr>
          <w:rFonts w:ascii="Arial" w:hAnsi="Arial" w:cs="Arial"/>
          <w:b/>
        </w:rPr>
        <w:t xml:space="preserve"> </w:t>
      </w:r>
      <w:r w:rsidR="00DA7C51">
        <w:rPr>
          <w:rFonts w:ascii="Arial" w:hAnsi="Arial" w:cs="Arial"/>
        </w:rPr>
        <w:t>και ώρα 1</w:t>
      </w:r>
      <w:r w:rsidR="00AF2BE0">
        <w:rPr>
          <w:rFonts w:ascii="Arial" w:hAnsi="Arial" w:cs="Arial"/>
        </w:rPr>
        <w:t>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AF2BE0">
        <w:rPr>
          <w:rFonts w:ascii="Arial" w:hAnsi="Arial" w:cs="Arial"/>
        </w:rPr>
        <w:t>Τρίτη 15-10</w:t>
      </w:r>
      <w:r w:rsidR="00A63D6B" w:rsidRPr="00A63D6B">
        <w:rPr>
          <w:rFonts w:ascii="Arial" w:hAnsi="Arial" w:cs="Arial"/>
        </w:rPr>
        <w:t>-2019</w:t>
      </w:r>
      <w:r w:rsidR="00A63D6B">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746389">
        <w:rPr>
          <w:rFonts w:ascii="Arial" w:hAnsi="Arial" w:cs="Arial"/>
        </w:rPr>
        <w:t xml:space="preserve"> Πέντε (5</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Default="00996571" w:rsidP="00996571">
      <w:pPr>
        <w:rPr>
          <w:rFonts w:ascii="Arial" w:hAnsi="Arial" w:cs="Arial"/>
          <w:sz w:val="22"/>
          <w:szCs w:val="22"/>
        </w:rPr>
      </w:pPr>
    </w:p>
    <w:p w:rsidR="00AF2BE0" w:rsidRDefault="00AF2BE0" w:rsidP="00996571">
      <w:pPr>
        <w:rPr>
          <w:rFonts w:ascii="Arial" w:hAnsi="Arial" w:cs="Arial"/>
          <w:sz w:val="22"/>
          <w:szCs w:val="22"/>
        </w:rPr>
      </w:pPr>
    </w:p>
    <w:p w:rsidR="00AF2BE0" w:rsidRDefault="00AF2BE0" w:rsidP="00996571">
      <w:pPr>
        <w:rPr>
          <w:rFonts w:ascii="Arial" w:hAnsi="Arial" w:cs="Arial"/>
          <w:sz w:val="22"/>
          <w:szCs w:val="22"/>
        </w:rPr>
      </w:pPr>
    </w:p>
    <w:p w:rsidR="00AF2BE0" w:rsidRPr="00E4682D" w:rsidRDefault="00AF2BE0"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AF2BE0" w:rsidRDefault="00AF2BE0"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F6C" w:rsidRDefault="00675F6C" w:rsidP="00520154">
      <w:r>
        <w:separator/>
      </w:r>
    </w:p>
  </w:endnote>
  <w:endnote w:type="continuationSeparator" w:id="0">
    <w:p w:rsidR="00675F6C" w:rsidRDefault="00675F6C"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F6C" w:rsidRDefault="00675F6C" w:rsidP="00520154">
      <w:r>
        <w:separator/>
      </w:r>
    </w:p>
  </w:footnote>
  <w:footnote w:type="continuationSeparator" w:id="0">
    <w:p w:rsidR="00675F6C" w:rsidRDefault="00675F6C"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64D93"/>
    <w:rsid w:val="00082C88"/>
    <w:rsid w:val="000D07F3"/>
    <w:rsid w:val="000D5CC0"/>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07B0"/>
    <w:rsid w:val="00561EA5"/>
    <w:rsid w:val="005A1654"/>
    <w:rsid w:val="005D1802"/>
    <w:rsid w:val="00603BF6"/>
    <w:rsid w:val="0062294F"/>
    <w:rsid w:val="0062371C"/>
    <w:rsid w:val="006447D0"/>
    <w:rsid w:val="00650853"/>
    <w:rsid w:val="00654A7B"/>
    <w:rsid w:val="00675F6C"/>
    <w:rsid w:val="00687593"/>
    <w:rsid w:val="0069681B"/>
    <w:rsid w:val="006D4FB7"/>
    <w:rsid w:val="006E0CE5"/>
    <w:rsid w:val="006E5356"/>
    <w:rsid w:val="00735F1C"/>
    <w:rsid w:val="00746389"/>
    <w:rsid w:val="00750166"/>
    <w:rsid w:val="00776E1D"/>
    <w:rsid w:val="00794BD6"/>
    <w:rsid w:val="007A48AC"/>
    <w:rsid w:val="007C133C"/>
    <w:rsid w:val="007C4A4C"/>
    <w:rsid w:val="007C6089"/>
    <w:rsid w:val="007D2D3D"/>
    <w:rsid w:val="007D5B07"/>
    <w:rsid w:val="007E0787"/>
    <w:rsid w:val="007E1431"/>
    <w:rsid w:val="00803108"/>
    <w:rsid w:val="00813512"/>
    <w:rsid w:val="008501B6"/>
    <w:rsid w:val="0086590D"/>
    <w:rsid w:val="0088146D"/>
    <w:rsid w:val="008978DC"/>
    <w:rsid w:val="008B60DA"/>
    <w:rsid w:val="008B7579"/>
    <w:rsid w:val="008D6318"/>
    <w:rsid w:val="00907A18"/>
    <w:rsid w:val="00922412"/>
    <w:rsid w:val="009313E3"/>
    <w:rsid w:val="00964B21"/>
    <w:rsid w:val="0097770F"/>
    <w:rsid w:val="00983510"/>
    <w:rsid w:val="00996571"/>
    <w:rsid w:val="009B211C"/>
    <w:rsid w:val="009C51F7"/>
    <w:rsid w:val="009D4AF3"/>
    <w:rsid w:val="009E4797"/>
    <w:rsid w:val="00A37569"/>
    <w:rsid w:val="00A53B3D"/>
    <w:rsid w:val="00A63D6B"/>
    <w:rsid w:val="00A75364"/>
    <w:rsid w:val="00A77E76"/>
    <w:rsid w:val="00A86D8B"/>
    <w:rsid w:val="00AB5E19"/>
    <w:rsid w:val="00AE3219"/>
    <w:rsid w:val="00AE3D14"/>
    <w:rsid w:val="00AF2BE0"/>
    <w:rsid w:val="00B34B72"/>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CE7192"/>
    <w:rsid w:val="00D02223"/>
    <w:rsid w:val="00D152A8"/>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5224D"/>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6F6A84-7CEA-44AB-96A2-CF8B0240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87580-21BD-4BDF-95B1-203B651D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1018</Words>
  <Characters>5498</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48</cp:revision>
  <dcterms:created xsi:type="dcterms:W3CDTF">2015-06-10T17:55:00Z</dcterms:created>
  <dcterms:modified xsi:type="dcterms:W3CDTF">2019-10-14T09:27:00Z</dcterms:modified>
</cp:coreProperties>
</file>