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8C538E" w:rsidRPr="00D4572E" w:rsidTr="009F188D">
        <w:trPr>
          <w:trHeight w:val="578"/>
        </w:trPr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8C538E" w:rsidRDefault="008C538E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Πλήρης συμμόρφωση προμηθευτή με τεχνικές περιγραφές-προδιαγραφές ΔΕΥΑΛ</w:t>
            </w:r>
            <w:r w:rsidR="0068444E">
              <w:rPr>
                <w:rFonts w:ascii="Arial" w:hAnsi="Arial" w:cs="Arial"/>
                <w:lang w:eastAsia="en-US"/>
              </w:rPr>
              <w:t xml:space="preserve"> (ΕΛΟΤ ΤΠ  1501-08-09-04-00:2009)</w:t>
            </w:r>
          </w:p>
        </w:tc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</w:p>
        </w:tc>
      </w:tr>
      <w:tr w:rsidR="008C538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8C538E" w:rsidRDefault="008C538E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Χρόνος ολοκλήρωσης της προμήθειας:  Δέκα (10)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</w:p>
        </w:tc>
      </w:tr>
      <w:tr w:rsidR="008C538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8C538E" w:rsidRDefault="008C538E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</w:p>
        </w:tc>
      </w:tr>
      <w:tr w:rsidR="00281ECB" w:rsidRPr="00D4572E" w:rsidTr="009F188D">
        <w:trPr>
          <w:trHeight w:val="558"/>
        </w:trPr>
        <w:tc>
          <w:tcPr>
            <w:tcW w:w="709" w:type="dxa"/>
            <w:vAlign w:val="center"/>
          </w:tcPr>
          <w:p w:rsidR="00281ECB" w:rsidRDefault="00281ECB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281ECB" w:rsidRDefault="00281ECB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Το παλαιό υφιστάμενο αντλητικό συγκρότημα μαζί με τα παρελκόμενα του (σιδηροσωλήνες) θα παραδοθούν στην Αποθήκη της υπηρεσίας μας στον </w:t>
            </w:r>
            <w:r w:rsidR="001C17BA">
              <w:rPr>
                <w:rFonts w:ascii="Arial" w:hAnsi="Arial" w:cs="Arial"/>
                <w:lang w:eastAsia="en-US"/>
              </w:rPr>
              <w:t>Καρά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1C17BA">
              <w:rPr>
                <w:rFonts w:ascii="Arial" w:hAnsi="Arial" w:cs="Arial"/>
                <w:lang w:eastAsia="en-US"/>
              </w:rPr>
              <w:t>Τεπέ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281ECB" w:rsidRDefault="00281ECB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81ECB" w:rsidRPr="00D4572E" w:rsidRDefault="00281ECB" w:rsidP="008C538E">
            <w:pPr>
              <w:jc w:val="center"/>
              <w:rPr>
                <w:rFonts w:ascii="Arial" w:hAnsi="Arial" w:cs="Arial"/>
              </w:rPr>
            </w:pPr>
          </w:p>
        </w:tc>
      </w:tr>
      <w:tr w:rsidR="001C17BA" w:rsidRPr="00D4572E" w:rsidTr="009F188D">
        <w:trPr>
          <w:trHeight w:val="558"/>
        </w:trPr>
        <w:tc>
          <w:tcPr>
            <w:tcW w:w="709" w:type="dxa"/>
            <w:vAlign w:val="center"/>
          </w:tcPr>
          <w:p w:rsidR="001C17BA" w:rsidRDefault="001C17BA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1C17BA" w:rsidRDefault="001C17BA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Αναγραφεί συριακών αριθμών αντλητικού/αντλίας επάνω στο τιμολόγιο</w:t>
            </w:r>
          </w:p>
        </w:tc>
        <w:tc>
          <w:tcPr>
            <w:tcW w:w="709" w:type="dxa"/>
            <w:vAlign w:val="center"/>
          </w:tcPr>
          <w:p w:rsidR="001C17BA" w:rsidRDefault="001C17BA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C17BA" w:rsidRPr="00D4572E" w:rsidRDefault="001C17BA" w:rsidP="008C53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63" w:rsidRDefault="002A4563" w:rsidP="00520154">
      <w:r>
        <w:separator/>
      </w:r>
    </w:p>
  </w:endnote>
  <w:endnote w:type="continuationSeparator" w:id="1">
    <w:p w:rsidR="002A4563" w:rsidRDefault="002A456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63" w:rsidRDefault="002A4563" w:rsidP="00520154">
      <w:r>
        <w:separator/>
      </w:r>
    </w:p>
  </w:footnote>
  <w:footnote w:type="continuationSeparator" w:id="1">
    <w:p w:rsidR="002A4563" w:rsidRDefault="002A456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54F54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1C17BA"/>
    <w:rsid w:val="001F301E"/>
    <w:rsid w:val="00211512"/>
    <w:rsid w:val="00281ECB"/>
    <w:rsid w:val="002A4563"/>
    <w:rsid w:val="0030661A"/>
    <w:rsid w:val="003707E0"/>
    <w:rsid w:val="003C0CB4"/>
    <w:rsid w:val="003E06FF"/>
    <w:rsid w:val="003F6F5D"/>
    <w:rsid w:val="00455A28"/>
    <w:rsid w:val="0048632A"/>
    <w:rsid w:val="004B33D9"/>
    <w:rsid w:val="00520154"/>
    <w:rsid w:val="00521AFD"/>
    <w:rsid w:val="00595EC7"/>
    <w:rsid w:val="00636A92"/>
    <w:rsid w:val="00654A7B"/>
    <w:rsid w:val="0068194C"/>
    <w:rsid w:val="0068444E"/>
    <w:rsid w:val="0069681B"/>
    <w:rsid w:val="006B1BA0"/>
    <w:rsid w:val="00745864"/>
    <w:rsid w:val="00793D9C"/>
    <w:rsid w:val="00794BD6"/>
    <w:rsid w:val="007A187E"/>
    <w:rsid w:val="007A48AC"/>
    <w:rsid w:val="007B23AD"/>
    <w:rsid w:val="007F3697"/>
    <w:rsid w:val="00813512"/>
    <w:rsid w:val="0081407D"/>
    <w:rsid w:val="008806E3"/>
    <w:rsid w:val="0088300F"/>
    <w:rsid w:val="008C538E"/>
    <w:rsid w:val="00915ED0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06855"/>
    <w:rsid w:val="00C21101"/>
    <w:rsid w:val="00C77BB3"/>
    <w:rsid w:val="00C93C76"/>
    <w:rsid w:val="00CB1484"/>
    <w:rsid w:val="00CF060B"/>
    <w:rsid w:val="00CF6B31"/>
    <w:rsid w:val="00D0447A"/>
    <w:rsid w:val="00D26599"/>
    <w:rsid w:val="00D4572E"/>
    <w:rsid w:val="00D72B2E"/>
    <w:rsid w:val="00D92533"/>
    <w:rsid w:val="00DA2EAB"/>
    <w:rsid w:val="00DB79AB"/>
    <w:rsid w:val="00DE17D2"/>
    <w:rsid w:val="00E57B5F"/>
    <w:rsid w:val="00EA3959"/>
    <w:rsid w:val="00EC6963"/>
    <w:rsid w:val="00ED2A8C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35</cp:revision>
  <dcterms:created xsi:type="dcterms:W3CDTF">2015-06-10T17:21:00Z</dcterms:created>
  <dcterms:modified xsi:type="dcterms:W3CDTF">2018-02-08T08:19:00Z</dcterms:modified>
</cp:coreProperties>
</file>