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3F6F5D">
        <w:rPr>
          <w:rFonts w:ascii="Arial" w:hAnsi="Arial" w:cs="Arial"/>
        </w:rPr>
        <w:t>: 2251040121</w:t>
      </w:r>
    </w:p>
    <w:p w:rsidR="00636A92" w:rsidRPr="00E93B3B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 xml:space="preserve">Email: </w:t>
      </w:r>
      <w:r w:rsidR="00E93B3B">
        <w:rPr>
          <w:rFonts w:ascii="Arial" w:hAnsi="Arial" w:cs="Arial"/>
          <w:lang w:val="en-US"/>
        </w:rPr>
        <w:t>promithion@deyamyt.gr</w:t>
      </w:r>
    </w:p>
    <w:p w:rsidR="00636A92" w:rsidRPr="0081407D" w:rsidRDefault="00636A92" w:rsidP="00A75364">
      <w:pPr>
        <w:rPr>
          <w:rFonts w:ascii="Arial" w:hAnsi="Arial" w:cs="Arial"/>
          <w:lang w:val="en-US"/>
        </w:rPr>
      </w:pPr>
    </w:p>
    <w:p w:rsidR="00636A92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 – προδιαγραφές</w:t>
            </w:r>
            <w:r w:rsidR="007F3697" w:rsidRPr="00D4572E">
              <w:rPr>
                <w:rFonts w:ascii="Arial" w:hAnsi="Arial" w:cs="Arial"/>
              </w:rPr>
              <w:t xml:space="preserve">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προμήθειας:</w:t>
            </w:r>
            <w:r w:rsidR="007F3697" w:rsidRPr="00D4572E">
              <w:rPr>
                <w:rFonts w:ascii="Arial" w:hAnsi="Arial" w:cs="Arial"/>
              </w:rPr>
              <w:t xml:space="preserve"> </w:t>
            </w:r>
            <w:r w:rsidR="000F2782" w:rsidRPr="00D4572E">
              <w:rPr>
                <w:rFonts w:ascii="Arial" w:hAnsi="Arial" w:cs="Arial"/>
              </w:rPr>
              <w:t>Δέκα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0F2782" w:rsidRPr="00D4572E">
              <w:rPr>
                <w:rFonts w:ascii="Arial" w:hAnsi="Arial" w:cs="Arial"/>
              </w:rPr>
              <w:t>10</w:t>
            </w:r>
            <w:r w:rsidR="007F3697"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επισυναπτόμενα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έντυπα.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6A2B68" w:rsidRPr="00D4572E" w:rsidTr="009F188D">
        <w:trPr>
          <w:trHeight w:val="558"/>
        </w:trPr>
        <w:tc>
          <w:tcPr>
            <w:tcW w:w="709" w:type="dxa"/>
            <w:vAlign w:val="center"/>
          </w:tcPr>
          <w:p w:rsidR="006A2B68" w:rsidRDefault="006A2B68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6A2B68" w:rsidRDefault="006A2B68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υλικά θα παραδοθούν στις εγκαταστάσεις μας στο χώρο του βιολογικού στο Καρά Τεπέ και θα συνοδεύονται με Δελτία Αποστολής και Ζυγολόγια</w:t>
            </w:r>
          </w:p>
        </w:tc>
        <w:tc>
          <w:tcPr>
            <w:tcW w:w="709" w:type="dxa"/>
            <w:vAlign w:val="center"/>
          </w:tcPr>
          <w:p w:rsidR="006A2B68" w:rsidRDefault="006A2B68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6A2B68" w:rsidRPr="00D4572E" w:rsidRDefault="006A2B68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BF" w:rsidRDefault="00F920BF" w:rsidP="00520154">
      <w:r>
        <w:separator/>
      </w:r>
    </w:p>
  </w:endnote>
  <w:endnote w:type="continuationSeparator" w:id="1">
    <w:p w:rsidR="00F920BF" w:rsidRDefault="00F920B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BF" w:rsidRDefault="00F920BF" w:rsidP="00520154">
      <w:r>
        <w:separator/>
      </w:r>
    </w:p>
  </w:footnote>
  <w:footnote w:type="continuationSeparator" w:id="1">
    <w:p w:rsidR="00F920BF" w:rsidRDefault="00F920B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73FF"/>
    <w:rsid w:val="001A1AE2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95EC7"/>
    <w:rsid w:val="005D24CB"/>
    <w:rsid w:val="00636A92"/>
    <w:rsid w:val="00654A7B"/>
    <w:rsid w:val="0068194C"/>
    <w:rsid w:val="0069681B"/>
    <w:rsid w:val="006A2B68"/>
    <w:rsid w:val="0077552B"/>
    <w:rsid w:val="00793D9C"/>
    <w:rsid w:val="00794BD6"/>
    <w:rsid w:val="007A187E"/>
    <w:rsid w:val="007A48AC"/>
    <w:rsid w:val="007F3697"/>
    <w:rsid w:val="00813512"/>
    <w:rsid w:val="0081407D"/>
    <w:rsid w:val="008806E3"/>
    <w:rsid w:val="008B2301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048A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920BF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29</cp:revision>
  <dcterms:created xsi:type="dcterms:W3CDTF">2015-06-10T17:21:00Z</dcterms:created>
  <dcterms:modified xsi:type="dcterms:W3CDTF">2018-02-27T11:23:00Z</dcterms:modified>
</cp:coreProperties>
</file>