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4C2F62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C2F62">
              <w:rPr>
                <w:rFonts w:ascii="Arial" w:hAnsi="Arial" w:cs="Arial"/>
              </w:rPr>
              <w:t>Κατασκευή λαμαρινών για τις ανάγκες της Δ.Κ.Φίλια της Δ.Ε.Καλλονής.</w:t>
            </w:r>
          </w:p>
          <w:p w:rsidR="00FF31AB" w:rsidRPr="007C69E7" w:rsidRDefault="004C2F62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7C69E7" w:rsidRPr="007C69E7">
              <w:rPr>
                <w:rFonts w:ascii="Arial" w:hAnsi="Arial" w:cs="Arial"/>
                <w:sz w:val="22"/>
                <w:szCs w:val="22"/>
              </w:rPr>
              <w:t>5336/15-5-2018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164E9" w:rsidRPr="00297C12" w:rsidTr="000E2CAF">
        <w:trPr>
          <w:trHeight w:val="466"/>
          <w:jc w:val="center"/>
        </w:trPr>
        <w:tc>
          <w:tcPr>
            <w:tcW w:w="632" w:type="dxa"/>
          </w:tcPr>
          <w:p w:rsidR="00D164E9" w:rsidRPr="00C72B60" w:rsidRDefault="00D164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D164E9" w:rsidRPr="00C72B60" w:rsidRDefault="00D164E9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D164E9" w:rsidRDefault="00D164E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Λαμαρίνα  2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>-3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 διαστάσεων 90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>Χ45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 w:rsidRPr="00806928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D164E9" w:rsidRPr="00297C12" w:rsidRDefault="00D164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164E9" w:rsidRPr="00297C12" w:rsidRDefault="00D164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164E9" w:rsidRPr="00297C12" w:rsidTr="000E2CAF">
        <w:trPr>
          <w:trHeight w:val="466"/>
          <w:jc w:val="center"/>
        </w:trPr>
        <w:tc>
          <w:tcPr>
            <w:tcW w:w="632" w:type="dxa"/>
          </w:tcPr>
          <w:p w:rsidR="00D164E9" w:rsidRPr="00C72B60" w:rsidRDefault="00D164E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D164E9" w:rsidRPr="00C72B60" w:rsidRDefault="00D164E9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D164E9" w:rsidRDefault="00D164E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Λαμαρίνα  2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>-3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 διαστάσεων 130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>Χ52,5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</w:p>
        </w:tc>
        <w:tc>
          <w:tcPr>
            <w:tcW w:w="850" w:type="dxa"/>
          </w:tcPr>
          <w:p w:rsidR="00D164E9" w:rsidRPr="00297C12" w:rsidRDefault="00D164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164E9" w:rsidRPr="00297C12" w:rsidRDefault="00D164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164E9" w:rsidRPr="00297C12" w:rsidTr="00501B35">
        <w:trPr>
          <w:trHeight w:val="466"/>
          <w:jc w:val="center"/>
        </w:trPr>
        <w:tc>
          <w:tcPr>
            <w:tcW w:w="9875" w:type="dxa"/>
            <w:gridSpan w:val="5"/>
          </w:tcPr>
          <w:p w:rsidR="00D164E9" w:rsidRPr="00297C12" w:rsidRDefault="00D164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Στα κομμάτια θα ανοιχτούν τρύπες</w:t>
            </w:r>
            <w:r w:rsidR="00806928">
              <w:rPr>
                <w:rFonts w:ascii="Arial" w:hAnsi="Arial" w:cs="Arial"/>
                <w:b/>
                <w:lang w:eastAsia="en-US"/>
              </w:rPr>
              <w:t xml:space="preserve"> στις 4 γωνίες </w:t>
            </w:r>
            <w:r>
              <w:rPr>
                <w:rFonts w:ascii="Arial" w:hAnsi="Arial" w:cs="Arial"/>
                <w:b/>
                <w:lang w:eastAsia="en-US"/>
              </w:rPr>
              <w:t xml:space="preserve"> ώστε να βιδωθούν μπουλόνια και να βιδωθεί στο έδαφος</w:t>
            </w:r>
          </w:p>
        </w:tc>
      </w:tr>
      <w:tr w:rsidR="00D164E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164E9" w:rsidRPr="00297C12" w:rsidRDefault="00D164E9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D164E9" w:rsidRPr="00297C12" w:rsidRDefault="00D164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164E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164E9" w:rsidRPr="00297C12" w:rsidRDefault="00D164E9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D164E9" w:rsidRPr="00297C12" w:rsidRDefault="00D164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164E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164E9" w:rsidRPr="00297C12" w:rsidRDefault="00D164E9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D164E9" w:rsidRPr="00297C12" w:rsidRDefault="00D164E9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04" w:rsidRDefault="007D3504" w:rsidP="00520154">
      <w:r>
        <w:separator/>
      </w:r>
    </w:p>
  </w:endnote>
  <w:endnote w:type="continuationSeparator" w:id="1">
    <w:p w:rsidR="007D3504" w:rsidRDefault="007D350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04" w:rsidRDefault="007D3504" w:rsidP="00520154">
      <w:r>
        <w:separator/>
      </w:r>
    </w:p>
  </w:footnote>
  <w:footnote w:type="continuationSeparator" w:id="1">
    <w:p w:rsidR="007D3504" w:rsidRDefault="007D3504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0E6C28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A4213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C2F62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277B"/>
    <w:rsid w:val="0070352D"/>
    <w:rsid w:val="007069F1"/>
    <w:rsid w:val="00710AA6"/>
    <w:rsid w:val="00744C40"/>
    <w:rsid w:val="00745561"/>
    <w:rsid w:val="00757259"/>
    <w:rsid w:val="00794BD6"/>
    <w:rsid w:val="007A48AC"/>
    <w:rsid w:val="007B4D6E"/>
    <w:rsid w:val="007B61EC"/>
    <w:rsid w:val="007C69E7"/>
    <w:rsid w:val="007D3504"/>
    <w:rsid w:val="00803F03"/>
    <w:rsid w:val="00806928"/>
    <w:rsid w:val="00813512"/>
    <w:rsid w:val="00827AE1"/>
    <w:rsid w:val="00833520"/>
    <w:rsid w:val="00844828"/>
    <w:rsid w:val="0085644E"/>
    <w:rsid w:val="008B4399"/>
    <w:rsid w:val="008B7579"/>
    <w:rsid w:val="008E2EAD"/>
    <w:rsid w:val="00916658"/>
    <w:rsid w:val="00961D86"/>
    <w:rsid w:val="009B211C"/>
    <w:rsid w:val="009B2BAB"/>
    <w:rsid w:val="009C023B"/>
    <w:rsid w:val="009D2FE1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AF2E31"/>
    <w:rsid w:val="00B85A19"/>
    <w:rsid w:val="00B95231"/>
    <w:rsid w:val="00BB5475"/>
    <w:rsid w:val="00BD2BBA"/>
    <w:rsid w:val="00C11AAB"/>
    <w:rsid w:val="00C32A24"/>
    <w:rsid w:val="00C54D0B"/>
    <w:rsid w:val="00C62EE8"/>
    <w:rsid w:val="00C72B60"/>
    <w:rsid w:val="00C82B38"/>
    <w:rsid w:val="00C93C76"/>
    <w:rsid w:val="00CA28AF"/>
    <w:rsid w:val="00CB33E8"/>
    <w:rsid w:val="00CC28E7"/>
    <w:rsid w:val="00D0442C"/>
    <w:rsid w:val="00D164E9"/>
    <w:rsid w:val="00D16A2B"/>
    <w:rsid w:val="00D3014B"/>
    <w:rsid w:val="00D92533"/>
    <w:rsid w:val="00D963D3"/>
    <w:rsid w:val="00DA674D"/>
    <w:rsid w:val="00DB4E3F"/>
    <w:rsid w:val="00DE17D2"/>
    <w:rsid w:val="00E05270"/>
    <w:rsid w:val="00E12EE5"/>
    <w:rsid w:val="00E42B55"/>
    <w:rsid w:val="00E84A4D"/>
    <w:rsid w:val="00E964AC"/>
    <w:rsid w:val="00EA1D4F"/>
    <w:rsid w:val="00EB7DAA"/>
    <w:rsid w:val="00F05153"/>
    <w:rsid w:val="00F1333D"/>
    <w:rsid w:val="00F14AB7"/>
    <w:rsid w:val="00F2315B"/>
    <w:rsid w:val="00F27607"/>
    <w:rsid w:val="00F4330B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27</cp:revision>
  <dcterms:created xsi:type="dcterms:W3CDTF">2015-06-10T19:26:00Z</dcterms:created>
  <dcterms:modified xsi:type="dcterms:W3CDTF">2018-05-15T06:44:00Z</dcterms:modified>
</cp:coreProperties>
</file>