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B4C8D" w:rsidRDefault="00C62EE8" w:rsidP="000B4C8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B6562">
              <w:rPr>
                <w:rFonts w:ascii="Arial" w:hAnsi="Arial" w:cs="Arial"/>
              </w:rPr>
              <w:t xml:space="preserve">Προμήθεια </w:t>
            </w:r>
            <w:r w:rsidR="000B4C8D">
              <w:rPr>
                <w:rFonts w:ascii="Arial" w:hAnsi="Arial" w:cs="Arial"/>
              </w:rPr>
              <w:t xml:space="preserve"> υποβρύχιου αντλητικού συγκροτήματος στην γεώτρηση ΄΄Κουλβάντερα΄΄ της Δ.Κ.Τρύγονα της Δ.Ε.Πλωμαρίου.</w:t>
            </w:r>
          </w:p>
          <w:p w:rsidR="00FF31AB" w:rsidRPr="00534C99" w:rsidRDefault="000B4C8D" w:rsidP="00D963D3">
            <w:pPr>
              <w:rPr>
                <w:rFonts w:ascii="Arial" w:hAnsi="Arial" w:cs="Arial"/>
              </w:rPr>
            </w:pPr>
            <w:r>
              <w:t xml:space="preserve">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34C99">
              <w:rPr>
                <w:rFonts w:ascii="Arial" w:hAnsi="Arial" w:cs="Arial"/>
                <w:sz w:val="22"/>
                <w:szCs w:val="22"/>
              </w:rPr>
              <w:t>4198/16-4-2018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632" w:type="dxa"/>
          </w:tcPr>
          <w:p w:rsidR="00B77170" w:rsidRPr="0082582F" w:rsidRDefault="0082582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77170" w:rsidRPr="0082582F" w:rsidRDefault="0082582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77170" w:rsidRDefault="00B771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Υποβρύχιο αντλητικό συγκρότημα  με τα εξής χαρακτηριστικά: </w:t>
            </w:r>
          </w:p>
          <w:p w:rsidR="00B77170" w:rsidRDefault="00B771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Τριφασικός κινητήρας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B77170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B77170" w:rsidRDefault="00B771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Αντλία παροχής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και 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850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632" w:type="dxa"/>
          </w:tcPr>
          <w:p w:rsidR="00B77170" w:rsidRPr="00B77170" w:rsidRDefault="0082582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77170" w:rsidRPr="0082582F" w:rsidRDefault="0082582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B77170" w:rsidRDefault="00B771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4Χ4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7717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77170" w:rsidRPr="00297C12" w:rsidRDefault="00B7717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77170" w:rsidRPr="00297C12" w:rsidRDefault="00B7717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67" w:rsidRDefault="00F74467" w:rsidP="00520154">
      <w:r>
        <w:separator/>
      </w:r>
    </w:p>
  </w:endnote>
  <w:endnote w:type="continuationSeparator" w:id="1">
    <w:p w:rsidR="00F74467" w:rsidRDefault="00F744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67" w:rsidRDefault="00F74467" w:rsidP="00520154">
      <w:r>
        <w:separator/>
      </w:r>
    </w:p>
  </w:footnote>
  <w:footnote w:type="continuationSeparator" w:id="1">
    <w:p w:rsidR="00F74467" w:rsidRDefault="00F7446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4C8D"/>
    <w:rsid w:val="000B6562"/>
    <w:rsid w:val="000E2CAF"/>
    <w:rsid w:val="001100FE"/>
    <w:rsid w:val="00141EC0"/>
    <w:rsid w:val="00145F73"/>
    <w:rsid w:val="001758E2"/>
    <w:rsid w:val="00184393"/>
    <w:rsid w:val="00191B0B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D5BD7"/>
    <w:rsid w:val="00520154"/>
    <w:rsid w:val="00534C99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55D5"/>
    <w:rsid w:val="00744C40"/>
    <w:rsid w:val="00745561"/>
    <w:rsid w:val="00757259"/>
    <w:rsid w:val="00784E71"/>
    <w:rsid w:val="00794BD6"/>
    <w:rsid w:val="007A48AC"/>
    <w:rsid w:val="007B4D6E"/>
    <w:rsid w:val="00803F03"/>
    <w:rsid w:val="00813512"/>
    <w:rsid w:val="0082582F"/>
    <w:rsid w:val="00827AE1"/>
    <w:rsid w:val="00833520"/>
    <w:rsid w:val="0085644E"/>
    <w:rsid w:val="008B4399"/>
    <w:rsid w:val="008B7579"/>
    <w:rsid w:val="008E2EAD"/>
    <w:rsid w:val="009100E4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064B"/>
    <w:rsid w:val="00B77170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446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2018-04-16T06:55:00Z</dcterms:modified>
</cp:coreProperties>
</file>