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836B4" w:rsidRDefault="00C62EE8" w:rsidP="00B836B4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836B4">
              <w:rPr>
                <w:rFonts w:ascii="Arial" w:hAnsi="Arial" w:cs="Arial"/>
              </w:rPr>
              <w:t>Προμήθεια οικοδομικών υλικών για τις ανάγκες της Αποθήκης της ΔΕΥΑ Λέσβου.</w:t>
            </w:r>
          </w:p>
          <w:p w:rsidR="00FF31AB" w:rsidRPr="00297C12" w:rsidRDefault="00B836B4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F503D">
              <w:rPr>
                <w:rFonts w:ascii="Arial" w:hAnsi="Arial" w:cs="Arial"/>
                <w:sz w:val="22"/>
                <w:szCs w:val="22"/>
                <w:lang w:val="en-US"/>
              </w:rPr>
              <w:t>993/26-1-2018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C25BD" w:rsidRPr="00297C12" w:rsidTr="000E2CAF">
        <w:trPr>
          <w:trHeight w:val="466"/>
          <w:jc w:val="center"/>
        </w:trPr>
        <w:tc>
          <w:tcPr>
            <w:tcW w:w="632" w:type="dxa"/>
          </w:tcPr>
          <w:p w:rsidR="001C25BD" w:rsidRPr="006C6A31" w:rsidRDefault="001C25B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1C25BD" w:rsidRDefault="001C25B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:rsidR="001C25BD" w:rsidRDefault="001C25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Τσιμέντο μαύρο σακί ενισχυμένο (συσκ.40</w:t>
            </w:r>
            <w:r>
              <w:rPr>
                <w:rFonts w:ascii="Arial" w:hAnsi="Arial" w:cs="Arial"/>
                <w:b/>
                <w:lang w:val="en-US" w:eastAsia="en-US"/>
              </w:rPr>
              <w:t>kg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1C25BD" w:rsidRPr="00297C12" w:rsidRDefault="001C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C25BD" w:rsidRPr="00297C12" w:rsidRDefault="001C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C25BD" w:rsidRPr="00297C12" w:rsidTr="000E2CAF">
        <w:trPr>
          <w:trHeight w:val="466"/>
          <w:jc w:val="center"/>
        </w:trPr>
        <w:tc>
          <w:tcPr>
            <w:tcW w:w="632" w:type="dxa"/>
          </w:tcPr>
          <w:p w:rsidR="001C25BD" w:rsidRPr="006C6A31" w:rsidRDefault="001C25B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1C25BD" w:rsidRDefault="001C25B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70</w:t>
            </w:r>
          </w:p>
        </w:tc>
        <w:tc>
          <w:tcPr>
            <w:tcW w:w="6237" w:type="dxa"/>
          </w:tcPr>
          <w:p w:rsidR="001C25BD" w:rsidRDefault="001C25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Τσιμέντο ταχείας 7’’λεπτών (συσκ.3</w:t>
            </w:r>
            <w:r>
              <w:rPr>
                <w:rFonts w:ascii="Arial" w:hAnsi="Arial" w:cs="Arial"/>
                <w:b/>
                <w:lang w:val="en-US" w:eastAsia="en-US"/>
              </w:rPr>
              <w:t>kg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1C25BD" w:rsidRPr="00297C12" w:rsidRDefault="001C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C25BD" w:rsidRPr="00297C12" w:rsidRDefault="001C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C25BD" w:rsidRPr="00297C12" w:rsidTr="000E2CAF">
        <w:trPr>
          <w:trHeight w:val="466"/>
          <w:jc w:val="center"/>
        </w:trPr>
        <w:tc>
          <w:tcPr>
            <w:tcW w:w="632" w:type="dxa"/>
          </w:tcPr>
          <w:p w:rsidR="001C25BD" w:rsidRPr="006C6A31" w:rsidRDefault="001C25B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1C25BD" w:rsidRDefault="001C25B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40</w:t>
            </w:r>
          </w:p>
        </w:tc>
        <w:tc>
          <w:tcPr>
            <w:tcW w:w="6237" w:type="dxa"/>
          </w:tcPr>
          <w:p w:rsidR="001C25BD" w:rsidRDefault="001C25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Τσιμέντο υπέρ ταχείας 3΄΄λεπτών  (συσκ.1</w:t>
            </w:r>
            <w:r>
              <w:rPr>
                <w:rFonts w:ascii="Arial" w:hAnsi="Arial" w:cs="Arial"/>
                <w:b/>
                <w:lang w:val="en-US" w:eastAsia="en-US"/>
              </w:rPr>
              <w:t>kg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1C25BD" w:rsidRPr="00297C12" w:rsidRDefault="001C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C25BD" w:rsidRPr="00297C12" w:rsidRDefault="001C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C25B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C25BD" w:rsidRPr="00297C12" w:rsidRDefault="001C25BD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1C25BD" w:rsidRPr="00297C12" w:rsidRDefault="001C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C25B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C25BD" w:rsidRPr="00297C12" w:rsidRDefault="001C25BD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1C25BD" w:rsidRPr="00297C12" w:rsidRDefault="001C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C25B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C25BD" w:rsidRPr="00297C12" w:rsidRDefault="001C25BD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1C25BD" w:rsidRPr="00297C12" w:rsidRDefault="001C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7A" w:rsidRDefault="00E4267A" w:rsidP="00520154">
      <w:r>
        <w:separator/>
      </w:r>
    </w:p>
  </w:endnote>
  <w:endnote w:type="continuationSeparator" w:id="1">
    <w:p w:rsidR="00E4267A" w:rsidRDefault="00E4267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7A" w:rsidRDefault="00E4267A" w:rsidP="00520154">
      <w:r>
        <w:separator/>
      </w:r>
    </w:p>
  </w:footnote>
  <w:footnote w:type="continuationSeparator" w:id="1">
    <w:p w:rsidR="00E4267A" w:rsidRDefault="00E4267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542D0"/>
    <w:rsid w:val="00061E50"/>
    <w:rsid w:val="00082C88"/>
    <w:rsid w:val="000969AE"/>
    <w:rsid w:val="000E2CAF"/>
    <w:rsid w:val="001100FE"/>
    <w:rsid w:val="00145F73"/>
    <w:rsid w:val="0015424E"/>
    <w:rsid w:val="001658A0"/>
    <w:rsid w:val="001758E2"/>
    <w:rsid w:val="00184393"/>
    <w:rsid w:val="001A394B"/>
    <w:rsid w:val="001A47F6"/>
    <w:rsid w:val="001B285F"/>
    <w:rsid w:val="001C25BD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17F20"/>
    <w:rsid w:val="00444FD4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762F8"/>
    <w:rsid w:val="0069633C"/>
    <w:rsid w:val="0069681B"/>
    <w:rsid w:val="006A71D2"/>
    <w:rsid w:val="006C211C"/>
    <w:rsid w:val="006C6A31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5794D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23E47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36B4"/>
    <w:rsid w:val="00B85A19"/>
    <w:rsid w:val="00B95231"/>
    <w:rsid w:val="00BA2E2C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67A"/>
    <w:rsid w:val="00E42B55"/>
    <w:rsid w:val="00E84A4D"/>
    <w:rsid w:val="00E964AC"/>
    <w:rsid w:val="00EA1D4F"/>
    <w:rsid w:val="00EB7DAA"/>
    <w:rsid w:val="00F12F38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  <w:rsid w:val="00FF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2018-01-26T07:32:00Z</dcterms:modified>
</cp:coreProperties>
</file>