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91234" w:rsidRDefault="00311D3C" w:rsidP="00091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91234">
              <w:rPr>
                <w:rFonts w:ascii="Arial" w:hAnsi="Arial" w:cs="Arial"/>
              </w:rPr>
              <w:t>Προμήθεια ηλεκτρολογικού πίνακα για την γεώτρηση της Δ.Κ Χιδήρων της Δ.Ε Ερεσού-Αντίσσης .</w:t>
            </w:r>
          </w:p>
          <w:p w:rsidR="002855E3" w:rsidRPr="00311D3C" w:rsidRDefault="0009123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11D3C">
              <w:rPr>
                <w:rFonts w:ascii="Arial" w:hAnsi="Arial" w:cs="Arial"/>
                <w:sz w:val="22"/>
                <w:szCs w:val="22"/>
              </w:rPr>
              <w:t>1244/1-2-2018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02" w:rsidRDefault="00AA3602" w:rsidP="00520154">
      <w:r>
        <w:separator/>
      </w:r>
    </w:p>
  </w:endnote>
  <w:endnote w:type="continuationSeparator" w:id="1">
    <w:p w:rsidR="00AA3602" w:rsidRDefault="00AA36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02" w:rsidRDefault="00AA3602" w:rsidP="00520154">
      <w:r>
        <w:separator/>
      </w:r>
    </w:p>
  </w:footnote>
  <w:footnote w:type="continuationSeparator" w:id="1">
    <w:p w:rsidR="00AA3602" w:rsidRDefault="00AA360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1234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1D3C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47B22"/>
    <w:rsid w:val="00494083"/>
    <w:rsid w:val="004D5F60"/>
    <w:rsid w:val="004E306C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A3602"/>
    <w:rsid w:val="00AD4E33"/>
    <w:rsid w:val="00AD7620"/>
    <w:rsid w:val="00AE3219"/>
    <w:rsid w:val="00AE3D14"/>
    <w:rsid w:val="00AF2BB8"/>
    <w:rsid w:val="00B22A13"/>
    <w:rsid w:val="00B71F34"/>
    <w:rsid w:val="00BB25A7"/>
    <w:rsid w:val="00BF06A6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66AA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2018-02-01T09:53:00Z</dcterms:modified>
</cp:coreProperties>
</file>