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006B34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06B34">
              <w:rPr>
                <w:rFonts w:ascii="Arial" w:hAnsi="Arial" w:cs="Arial"/>
              </w:rPr>
              <w:t>Μηχανουργικές εργασίες στις εγκαταστάσεις επεξεργασίας λυμάτων Μυτιλήνης.</w:t>
            </w:r>
          </w:p>
          <w:p w:rsidR="002855E3" w:rsidRPr="00A954A6" w:rsidRDefault="00006B34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54A6">
              <w:rPr>
                <w:rFonts w:ascii="Arial" w:hAnsi="Arial" w:cs="Arial"/>
                <w:sz w:val="22"/>
                <w:szCs w:val="22"/>
              </w:rPr>
              <w:t>2801/8-3-2018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7F" w:rsidRDefault="0076137F" w:rsidP="00520154">
      <w:r>
        <w:separator/>
      </w:r>
    </w:p>
  </w:endnote>
  <w:endnote w:type="continuationSeparator" w:id="1">
    <w:p w:rsidR="0076137F" w:rsidRDefault="0076137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7F" w:rsidRDefault="0076137F" w:rsidP="00520154">
      <w:r>
        <w:separator/>
      </w:r>
    </w:p>
  </w:footnote>
  <w:footnote w:type="continuationSeparator" w:id="1">
    <w:p w:rsidR="0076137F" w:rsidRDefault="0076137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6B3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6137F"/>
    <w:rsid w:val="007932A8"/>
    <w:rsid w:val="00794BD6"/>
    <w:rsid w:val="007A48AC"/>
    <w:rsid w:val="007C63FA"/>
    <w:rsid w:val="007D7597"/>
    <w:rsid w:val="008036F8"/>
    <w:rsid w:val="00813512"/>
    <w:rsid w:val="0089472D"/>
    <w:rsid w:val="008A7C4E"/>
    <w:rsid w:val="008B1EFB"/>
    <w:rsid w:val="008B7579"/>
    <w:rsid w:val="009B211C"/>
    <w:rsid w:val="009B4034"/>
    <w:rsid w:val="009D4AF3"/>
    <w:rsid w:val="009E4797"/>
    <w:rsid w:val="00A22EC4"/>
    <w:rsid w:val="00A3747E"/>
    <w:rsid w:val="00A75364"/>
    <w:rsid w:val="00A954A6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A32FE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2018-03-08T09:01:00Z</dcterms:modified>
</cp:coreProperties>
</file>