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A5572C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A5572C">
              <w:rPr>
                <w:rFonts w:ascii="Arial" w:hAnsi="Arial" w:cs="Arial"/>
              </w:rPr>
              <w:t>Προμήθεια υλικών για ανάρτηση καλαθιών για το αντλιοστάσιο ακαθάρτων της Δ.Ε Πέτρας</w:t>
            </w:r>
          </w:p>
          <w:p w:rsidR="002855E3" w:rsidRPr="00A5572C" w:rsidRDefault="00A5572C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3241/19-3-2018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341" w:rsidRDefault="00911341" w:rsidP="00520154">
      <w:r>
        <w:separator/>
      </w:r>
    </w:p>
  </w:endnote>
  <w:endnote w:type="continuationSeparator" w:id="1">
    <w:p w:rsidR="00911341" w:rsidRDefault="0091134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341" w:rsidRDefault="00911341" w:rsidP="00520154">
      <w:r>
        <w:separator/>
      </w:r>
    </w:p>
  </w:footnote>
  <w:footnote w:type="continuationSeparator" w:id="1">
    <w:p w:rsidR="00911341" w:rsidRDefault="00911341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525FD"/>
    <w:rsid w:val="008A7C4E"/>
    <w:rsid w:val="008B7579"/>
    <w:rsid w:val="00911341"/>
    <w:rsid w:val="009B211C"/>
    <w:rsid w:val="009B4034"/>
    <w:rsid w:val="009D4AF3"/>
    <w:rsid w:val="009E4797"/>
    <w:rsid w:val="00A22EC4"/>
    <w:rsid w:val="00A3747E"/>
    <w:rsid w:val="00A5572C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2018-03-19T10:20:00Z</dcterms:modified>
</cp:coreProperties>
</file>