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F63971">
        <w:rPr>
          <w:rFonts w:ascii="Arial" w:hAnsi="Arial" w:cs="Arial"/>
        </w:rPr>
        <w:t>Μυτιλήνη 17/ 5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F63971">
        <w:rPr>
          <w:rFonts w:ascii="Arial" w:hAnsi="Arial" w:cs="Arial"/>
        </w:rPr>
        <w:t>5551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ED3FA1" w:rsidRDefault="00996571" w:rsidP="00ED3FA1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ED3FA1">
        <w:rPr>
          <w:rFonts w:ascii="Arial" w:hAnsi="Arial" w:cs="Arial"/>
          <w:b/>
        </w:rPr>
        <w:t xml:space="preserve"> </w:t>
      </w:r>
      <w:r w:rsidR="00ED3FA1" w:rsidRPr="00ED3FA1">
        <w:rPr>
          <w:rFonts w:ascii="Arial" w:hAnsi="Arial" w:cs="Arial"/>
        </w:rPr>
        <w:t>Εργασίες για την επισκευή διαρροής κενωτηρίου παλαιάς δεξαμενής της Δ.Κ. Σκαλοχωρίου της Δ.Ε. Καλλονής.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ED3FA1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D3FA1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ED3FA1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D3FA1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D3FA1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ED3FA1">
              <w:rPr>
                <w:rFonts w:ascii="Arial" w:hAnsi="Arial" w:cs="Arial"/>
                <w:b/>
                <w:lang w:val="en-US" w:eastAsia="en-US"/>
              </w:rPr>
              <w:t>E</w:t>
            </w:r>
            <w:r w:rsidRPr="00ED3FA1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D3FA1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D3F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ED3FA1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D3FA1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ED3FA1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ED3FA1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D3FA1" w:rsidRDefault="00ED3FA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ED3FA1">
              <w:rPr>
                <w:rFonts w:ascii="Arial" w:hAnsi="Arial" w:cs="Arial"/>
                <w:b/>
                <w:lang w:eastAsia="en-US"/>
              </w:rPr>
              <w:t xml:space="preserve">Οι σωλήνες της εκκένωσης των δυο θαλάμων της παλαιάς δεξαμενής πρέπει να αντικατασταθούν, λόγω διαρροής. Για την ανωτέρω εργασία απαιτείται η διάνοιξη με κομπρεσέρ των οπών που διέρχονται οι παλιές σωλήνες-εγκατάσταση καινούργιων σωλήνων και στεγανοποίηση με ειδικό ρητινούχο υλικό μέσα και </w:t>
            </w:r>
            <w:r>
              <w:rPr>
                <w:rFonts w:ascii="Arial" w:hAnsi="Arial" w:cs="Arial"/>
                <w:b/>
                <w:lang w:eastAsia="en-US"/>
              </w:rPr>
              <w:t>έξω (κατάλληλο για πόσιμο νερό).</w:t>
            </w:r>
            <w:r w:rsidRPr="00ED3FA1">
              <w:rPr>
                <w:rFonts w:ascii="Arial" w:hAnsi="Arial" w:cs="Arial"/>
                <w:b/>
                <w:lang w:eastAsia="en-US"/>
              </w:rPr>
              <w:t>Η δεξαμενή έχει δυο θαλάμους.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D3FA1" w:rsidRDefault="00ED3FA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191DBA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ΠΛΗΡ:ΒΑΤΟΣ ΓΙΑΝΝΗΣ</w:t>
      </w:r>
      <w:r w:rsidR="00062F04">
        <w:rPr>
          <w:rFonts w:ascii="Arial" w:hAnsi="Arial" w:cs="Arial"/>
          <w:b/>
        </w:rPr>
        <w:t xml:space="preserve"> ΤΗΛ.ΕΠΙΚ.</w:t>
      </w:r>
      <w:r w:rsidR="00062F04" w:rsidRPr="00062F04">
        <w:t xml:space="preserve"> </w:t>
      </w:r>
      <w:r>
        <w:rPr>
          <w:rFonts w:ascii="Arial" w:hAnsi="Arial" w:cs="Arial"/>
          <w:b/>
        </w:rPr>
        <w:t>6934986544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ED3FA1" w:rsidRPr="00ED3FA1">
        <w:rPr>
          <w:rFonts w:ascii="Arial" w:hAnsi="Arial" w:cs="Arial"/>
        </w:rPr>
        <w:t>Παρασκευή 25-5-2018</w:t>
      </w:r>
      <w:r w:rsidR="00ED3FA1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ED3FA1" w:rsidRPr="00ED3FA1">
        <w:rPr>
          <w:rFonts w:ascii="Arial" w:hAnsi="Arial" w:cs="Arial"/>
        </w:rPr>
        <w:t>Τρίτη 29-5-2018</w:t>
      </w:r>
      <w:r w:rsidR="00ED3FA1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306DE6">
        <w:rPr>
          <w:rFonts w:ascii="Arial" w:hAnsi="Arial" w:cs="Arial"/>
          <w:sz w:val="22"/>
          <w:szCs w:val="22"/>
        </w:rPr>
        <w:t xml:space="preserve">        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</w:t>
      </w:r>
      <w:r w:rsidR="00306DE6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306DE6">
        <w:rPr>
          <w:rFonts w:ascii="Arial" w:hAnsi="Arial" w:cs="Arial"/>
          <w:sz w:val="22"/>
          <w:szCs w:val="22"/>
        </w:rPr>
        <w:t xml:space="preserve">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306DE6">
        <w:rPr>
          <w:rFonts w:ascii="Arial" w:hAnsi="Arial" w:cs="Arial"/>
          <w:sz w:val="22"/>
          <w:szCs w:val="22"/>
        </w:rPr>
        <w:t xml:space="preserve">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2FC" w:rsidRDefault="008A72FC" w:rsidP="00520154">
      <w:r>
        <w:separator/>
      </w:r>
    </w:p>
  </w:endnote>
  <w:endnote w:type="continuationSeparator" w:id="1">
    <w:p w:rsidR="008A72FC" w:rsidRDefault="008A72F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2FC" w:rsidRDefault="008A72FC" w:rsidP="00520154">
      <w:r>
        <w:separator/>
      </w:r>
    </w:p>
  </w:footnote>
  <w:footnote w:type="continuationSeparator" w:id="1">
    <w:p w:rsidR="008A72FC" w:rsidRDefault="008A72FC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62F04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91DBA"/>
    <w:rsid w:val="001B285F"/>
    <w:rsid w:val="001E5356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06DE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76CC8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1175E"/>
    <w:rsid w:val="00747429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A72F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9786C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74FE2"/>
    <w:rsid w:val="00D92533"/>
    <w:rsid w:val="00DA00BB"/>
    <w:rsid w:val="00DA7C51"/>
    <w:rsid w:val="00DB1508"/>
    <w:rsid w:val="00DB632E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D3FA1"/>
    <w:rsid w:val="00EE45A4"/>
    <w:rsid w:val="00F10F58"/>
    <w:rsid w:val="00F2315B"/>
    <w:rsid w:val="00F63971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cp:lastPrinted>2018-05-17T08:24:00Z</cp:lastPrinted>
  <dcterms:created xsi:type="dcterms:W3CDTF">2015-06-10T17:55:00Z</dcterms:created>
  <dcterms:modified xsi:type="dcterms:W3CDTF">2018-05-17T09:25:00Z</dcterms:modified>
</cp:coreProperties>
</file>