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194718">
        <w:rPr>
          <w:rFonts w:ascii="Arial" w:hAnsi="Arial" w:cs="Arial"/>
        </w:rPr>
        <w:t>Μυτιλήνη 16/ 5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194718">
        <w:rPr>
          <w:rFonts w:ascii="Arial" w:hAnsi="Arial" w:cs="Arial"/>
        </w:rPr>
        <w:t>5473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163F50" w:rsidRPr="00654B52" w:rsidRDefault="00163F50" w:rsidP="00163F50">
      <w:pPr>
        <w:rPr>
          <w:rFonts w:ascii="Arial" w:hAnsi="Arial" w:cs="Arial"/>
          <w:b/>
          <w:sz w:val="28"/>
          <w:szCs w:val="28"/>
        </w:rPr>
      </w:pPr>
    </w:p>
    <w:p w:rsidR="00163F50" w:rsidRPr="00654B52" w:rsidRDefault="00163F50" w:rsidP="00163F50">
      <w:pPr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163F50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C351EE" w:rsidRDefault="00996571" w:rsidP="00C351EE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C351EE">
        <w:rPr>
          <w:rFonts w:ascii="Arial" w:hAnsi="Arial" w:cs="Arial"/>
          <w:b/>
        </w:rPr>
        <w:t xml:space="preserve"> </w:t>
      </w:r>
      <w:r w:rsidR="00C351EE" w:rsidRPr="00C351EE">
        <w:rPr>
          <w:rFonts w:ascii="Arial" w:hAnsi="Arial" w:cs="Arial"/>
        </w:rPr>
        <w:t xml:space="preserve">Προμήθεια ανταλλακτικών αντλίας </w:t>
      </w:r>
      <w:r w:rsidR="00C351EE" w:rsidRPr="00C351EE">
        <w:rPr>
          <w:rFonts w:ascii="Arial" w:hAnsi="Arial" w:cs="Arial"/>
          <w:lang w:val="en-US"/>
        </w:rPr>
        <w:t>Wilo</w:t>
      </w:r>
      <w:r w:rsidR="00C351EE" w:rsidRPr="00C351EE">
        <w:rPr>
          <w:rFonts w:ascii="Arial" w:hAnsi="Arial" w:cs="Arial"/>
        </w:rPr>
        <w:t xml:space="preserve"> στις Εγκαταστάσεις Επεξεργασίας Λυμάτων Μήθυμνας.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C351EE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351EE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351EE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351EE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51EE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C351EE">
              <w:rPr>
                <w:rFonts w:ascii="Arial" w:hAnsi="Arial" w:cs="Arial"/>
                <w:b/>
                <w:lang w:val="en-US" w:eastAsia="en-US"/>
              </w:rPr>
              <w:t>E</w:t>
            </w:r>
            <w:r w:rsidRPr="00C351EE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351EE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51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C351EE" w:rsidTr="00C351EE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351EE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351EE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C351EE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351EE" w:rsidRDefault="00C351E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351EE">
              <w:rPr>
                <w:rFonts w:ascii="Arial" w:hAnsi="Arial" w:cs="Arial"/>
                <w:b/>
                <w:lang w:eastAsia="en-US"/>
              </w:rPr>
              <w:t xml:space="preserve">Σετ μηχανικών στυπιοθλήπτων και </w:t>
            </w:r>
            <w:r w:rsidRPr="00C351EE">
              <w:rPr>
                <w:rFonts w:ascii="Arial" w:hAnsi="Arial" w:cs="Arial"/>
                <w:b/>
                <w:lang w:val="en-US" w:eastAsia="en-US"/>
              </w:rPr>
              <w:t>o</w:t>
            </w:r>
            <w:r w:rsidRPr="00C351EE">
              <w:rPr>
                <w:rFonts w:ascii="Arial" w:hAnsi="Arial" w:cs="Arial"/>
                <w:b/>
                <w:lang w:eastAsia="en-US"/>
              </w:rPr>
              <w:t>-</w:t>
            </w:r>
            <w:r w:rsidRPr="00C351EE">
              <w:rPr>
                <w:rFonts w:ascii="Arial" w:hAnsi="Arial" w:cs="Arial"/>
                <w:b/>
                <w:lang w:val="en-US" w:eastAsia="en-US"/>
              </w:rPr>
              <w:t>rings</w:t>
            </w:r>
            <w:r w:rsidRPr="00C351EE">
              <w:rPr>
                <w:rFonts w:ascii="Arial" w:hAnsi="Arial" w:cs="Arial"/>
                <w:b/>
                <w:lang w:eastAsia="en-US"/>
              </w:rPr>
              <w:t xml:space="preserve"> στεγανοποίησης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351EE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51EE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C351EE" w:rsidRPr="00C351EE" w:rsidTr="00C351EE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1EE" w:rsidRPr="00C351EE" w:rsidRDefault="00C351EE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351EE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1EE" w:rsidRPr="00C351EE" w:rsidRDefault="00C351E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351EE">
              <w:rPr>
                <w:rFonts w:ascii="Arial" w:hAnsi="Arial" w:cs="Arial"/>
                <w:b/>
                <w:lang w:eastAsia="en-US"/>
              </w:rPr>
              <w:t>Σετ συγκράτησης φτερωτής (ροδέλα και βίδα σύσφιξης)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1EE" w:rsidRPr="00C351EE" w:rsidRDefault="00C351EE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51EE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654B52" w:rsidRPr="00163F50" w:rsidTr="00700E63">
        <w:trPr>
          <w:trHeight w:val="433"/>
        </w:trPr>
        <w:tc>
          <w:tcPr>
            <w:tcW w:w="9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B52" w:rsidRDefault="00654B5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ΣΤΟΙΧΕΙΑ ΑΝΤΛΙΑΣ:</w:t>
            </w:r>
          </w:p>
          <w:p w:rsidR="00654B52" w:rsidRPr="00163F50" w:rsidRDefault="00654B5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ΜΑΡΚΑ: </w:t>
            </w:r>
            <w:r>
              <w:rPr>
                <w:rFonts w:ascii="Arial" w:hAnsi="Arial" w:cs="Arial"/>
                <w:b/>
                <w:lang w:val="en-US" w:eastAsia="en-US"/>
              </w:rPr>
              <w:t>WILO</w:t>
            </w:r>
          </w:p>
          <w:p w:rsidR="00654B52" w:rsidRPr="00654B52" w:rsidRDefault="00654B5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654B52"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TYPE</w:t>
            </w:r>
            <w:r w:rsidRPr="00654B52">
              <w:rPr>
                <w:rFonts w:ascii="Arial" w:hAnsi="Arial" w:cs="Arial"/>
                <w:b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lang w:eastAsia="en-US"/>
              </w:rPr>
              <w:t>Τ</w:t>
            </w:r>
            <w:r w:rsidRPr="00654B52">
              <w:rPr>
                <w:rFonts w:ascii="Arial" w:hAnsi="Arial" w:cs="Arial"/>
                <w:b/>
                <w:lang w:eastAsia="en-US"/>
              </w:rPr>
              <w:t>13-2/12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</w:p>
          <w:p w:rsidR="00654B52" w:rsidRDefault="00654B5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P-TYP</w:t>
            </w:r>
            <w:r w:rsidRPr="00163F50">
              <w:rPr>
                <w:rFonts w:ascii="Arial" w:hAnsi="Arial" w:cs="Arial"/>
                <w:b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t>WILO-EMU FA08.43E</w:t>
            </w:r>
          </w:p>
          <w:p w:rsidR="00654B52" w:rsidRDefault="00654B5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Nr</w:t>
            </w:r>
            <w:r>
              <w:rPr>
                <w:rFonts w:ascii="Arial" w:hAnsi="Arial" w:cs="Arial"/>
                <w:b/>
                <w:lang w:eastAsia="en-US"/>
              </w:rPr>
              <w:t>: 650053126</w:t>
            </w:r>
          </w:p>
          <w:p w:rsidR="00654B52" w:rsidRDefault="00654B5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MFY</w:t>
            </w:r>
            <w:r>
              <w:rPr>
                <w:rFonts w:ascii="Arial" w:hAnsi="Arial" w:cs="Arial"/>
                <w:b/>
                <w:lang w:eastAsia="en-US"/>
              </w:rPr>
              <w:t>: 2008</w:t>
            </w:r>
          </w:p>
          <w:p w:rsidR="00654B52" w:rsidRPr="00163F50" w:rsidRDefault="00654B5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ΣΤΡΟΦΕΣ: 2825</w:t>
            </w:r>
            <w:r>
              <w:rPr>
                <w:rFonts w:ascii="Arial" w:hAnsi="Arial" w:cs="Arial"/>
                <w:b/>
                <w:lang w:val="en-US" w:eastAsia="en-US"/>
              </w:rPr>
              <w:t>RPM</w:t>
            </w:r>
          </w:p>
          <w:p w:rsidR="00654B52" w:rsidRPr="00163F50" w:rsidRDefault="00654B5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ΤΑΣΗ ΛΕΙΤ: 400</w:t>
            </w:r>
            <w:r>
              <w:rPr>
                <w:rFonts w:ascii="Arial" w:hAnsi="Arial" w:cs="Arial"/>
                <w:b/>
                <w:lang w:val="en-US" w:eastAsia="en-US"/>
              </w:rPr>
              <w:t>VOLT</w:t>
            </w:r>
          </w:p>
          <w:p w:rsidR="00654B52" w:rsidRPr="00163F50" w:rsidRDefault="00654B5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ΙΣΧΥΣ: 3.75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</w:p>
          <w:p w:rsidR="00654B52" w:rsidRPr="00654B52" w:rsidRDefault="00654B5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AMP</w:t>
            </w:r>
            <w:r>
              <w:rPr>
                <w:rFonts w:ascii="Arial" w:hAnsi="Arial" w:cs="Arial"/>
                <w:b/>
                <w:lang w:eastAsia="en-US"/>
              </w:rPr>
              <w:t>: 7.60</w:t>
            </w:r>
            <w:r>
              <w:rPr>
                <w:rFonts w:ascii="Arial" w:hAnsi="Arial" w:cs="Arial"/>
                <w:b/>
                <w:lang w:val="en-US" w:eastAsia="en-US"/>
              </w:rPr>
              <w:t>Amp</w:t>
            </w:r>
          </w:p>
          <w:p w:rsidR="00654B52" w:rsidRPr="00654B52" w:rsidRDefault="00654B5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54B52" w:rsidRDefault="00654B5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ΥΔΡΑΥΛΙΚΑ ΧΑΡΑΚΤΗΡΙΣΤΙΚΑ:</w:t>
            </w:r>
          </w:p>
          <w:p w:rsidR="00654B52" w:rsidRPr="00163F50" w:rsidRDefault="00654B5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(Η):23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163F50">
              <w:rPr>
                <w:rFonts w:ascii="Arial" w:hAnsi="Arial" w:cs="Arial"/>
                <w:b/>
                <w:lang w:eastAsia="en-US"/>
              </w:rPr>
              <w:t xml:space="preserve">    (</w:t>
            </w:r>
            <w:r>
              <w:rPr>
                <w:rFonts w:ascii="Arial" w:hAnsi="Arial" w:cs="Arial"/>
                <w:b/>
                <w:lang w:val="en-US" w:eastAsia="en-US"/>
              </w:rPr>
              <w:t>Q</w:t>
            </w:r>
            <w:r w:rsidRPr="00163F50">
              <w:rPr>
                <w:rFonts w:ascii="Arial" w:hAnsi="Arial" w:cs="Arial"/>
                <w:b/>
                <w:lang w:eastAsia="en-US"/>
              </w:rPr>
              <w:t>)</w:t>
            </w:r>
            <w:r>
              <w:rPr>
                <w:rFonts w:ascii="Arial" w:hAnsi="Arial" w:cs="Arial"/>
                <w:b/>
                <w:lang w:eastAsia="en-US"/>
              </w:rPr>
              <w:t>:16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163F50"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</w:p>
          <w:p w:rsidR="00654B52" w:rsidRPr="00163F50" w:rsidRDefault="00654B5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</w:t>
            </w:r>
            <w:r>
              <w:rPr>
                <w:rFonts w:ascii="Arial" w:hAnsi="Arial" w:cs="Arial"/>
                <w:b/>
                <w:lang w:val="en-US" w:eastAsia="en-US"/>
              </w:rPr>
              <w:t>imp</w:t>
            </w:r>
            <w:r>
              <w:rPr>
                <w:rFonts w:ascii="Arial" w:hAnsi="Arial" w:cs="Arial"/>
                <w:b/>
                <w:lang w:eastAsia="en-US"/>
              </w:rPr>
              <w:t>:145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  <w:p w:rsidR="00654B52" w:rsidRPr="00163F50" w:rsidRDefault="00654B52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E2490" w:rsidRDefault="005E2490" w:rsidP="005E2490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 ΣΥΝΕΡΓΑΖΟΜΕΝΟ ΣΥΝΕΡΓΕΙΟ ΣΤΕΦΑΝΗΣ ΚΩΝ/ΝΟΣ ΤΗΛ.ΕΠΙ.:2251044522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163F50" w:rsidRPr="00654B52" w:rsidRDefault="00163F50" w:rsidP="00996571">
      <w:pPr>
        <w:pStyle w:val="a3"/>
        <w:rPr>
          <w:rFonts w:ascii="Arial" w:hAnsi="Arial" w:cs="Arial"/>
          <w:b/>
        </w:rPr>
      </w:pPr>
    </w:p>
    <w:p w:rsidR="00163F50" w:rsidRPr="00654B52" w:rsidRDefault="00163F50" w:rsidP="00996571">
      <w:pPr>
        <w:pStyle w:val="a3"/>
        <w:rPr>
          <w:rFonts w:ascii="Arial" w:hAnsi="Arial" w:cs="Arial"/>
          <w:b/>
        </w:rPr>
      </w:pPr>
    </w:p>
    <w:p w:rsidR="00163F50" w:rsidRPr="00654B52" w:rsidRDefault="00163F50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5E2490" w:rsidRPr="005E2490">
        <w:rPr>
          <w:rFonts w:ascii="Arial" w:hAnsi="Arial" w:cs="Arial"/>
        </w:rPr>
        <w:t>Τρίτη 22-5-2018</w:t>
      </w:r>
      <w:r w:rsidR="005E2490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5E2490" w:rsidRPr="005E2490">
        <w:rPr>
          <w:rFonts w:ascii="Arial" w:hAnsi="Arial" w:cs="Arial"/>
        </w:rPr>
        <w:t>Τετάρτη 23-5-2018</w:t>
      </w:r>
      <w:r w:rsidR="005E2490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="005E2490">
        <w:rPr>
          <w:rFonts w:ascii="Arial" w:hAnsi="Arial" w:cs="Arial"/>
        </w:rPr>
        <w:t xml:space="preserve"> Καρά Τεπές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A04CB0" w:rsidRDefault="00996571" w:rsidP="00996571">
      <w:pPr>
        <w:rPr>
          <w:rFonts w:ascii="Arial" w:hAnsi="Arial" w:cs="Arial"/>
          <w:sz w:val="22"/>
          <w:szCs w:val="22"/>
          <w:lang w:val="en-US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A04CB0">
        <w:rPr>
          <w:rFonts w:ascii="Arial" w:hAnsi="Arial" w:cs="Arial"/>
          <w:sz w:val="22"/>
          <w:szCs w:val="22"/>
        </w:rPr>
        <w:t xml:space="preserve">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A04CB0">
        <w:rPr>
          <w:rFonts w:ascii="Arial" w:hAnsi="Arial" w:cs="Arial"/>
          <w:sz w:val="22"/>
          <w:szCs w:val="22"/>
        </w:rPr>
        <w:t>ΓΙΑ ΤΗ ΔΕΥΑΛ</w:t>
      </w:r>
    </w:p>
    <w:p w:rsidR="00996571" w:rsidRPr="00A04CB0" w:rsidRDefault="00057197" w:rsidP="00996571">
      <w:pPr>
        <w:rPr>
          <w:rFonts w:ascii="Arial" w:hAnsi="Arial" w:cs="Arial"/>
          <w:sz w:val="22"/>
          <w:szCs w:val="22"/>
          <w:lang w:val="en-US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A04CB0">
        <w:rPr>
          <w:rFonts w:ascii="Arial" w:hAnsi="Arial" w:cs="Arial"/>
          <w:sz w:val="22"/>
          <w:szCs w:val="22"/>
        </w:rPr>
        <w:t xml:space="preserve">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7A4" w:rsidRDefault="009177A4" w:rsidP="00520154">
      <w:r>
        <w:separator/>
      </w:r>
    </w:p>
  </w:endnote>
  <w:endnote w:type="continuationSeparator" w:id="1">
    <w:p w:rsidR="009177A4" w:rsidRDefault="009177A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7A4" w:rsidRDefault="009177A4" w:rsidP="00520154">
      <w:r>
        <w:separator/>
      </w:r>
    </w:p>
  </w:footnote>
  <w:footnote w:type="continuationSeparator" w:id="1">
    <w:p w:rsidR="009177A4" w:rsidRDefault="009177A4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63F50"/>
    <w:rsid w:val="0017441F"/>
    <w:rsid w:val="001758E2"/>
    <w:rsid w:val="00194718"/>
    <w:rsid w:val="001B285F"/>
    <w:rsid w:val="001D0211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5E2490"/>
    <w:rsid w:val="00603BF6"/>
    <w:rsid w:val="0062294F"/>
    <w:rsid w:val="0062371C"/>
    <w:rsid w:val="006447D0"/>
    <w:rsid w:val="00650853"/>
    <w:rsid w:val="00654A7B"/>
    <w:rsid w:val="00654B52"/>
    <w:rsid w:val="0069681B"/>
    <w:rsid w:val="006A09A9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7F19FA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177A4"/>
    <w:rsid w:val="009313E3"/>
    <w:rsid w:val="00970B42"/>
    <w:rsid w:val="0097770F"/>
    <w:rsid w:val="00983510"/>
    <w:rsid w:val="00996571"/>
    <w:rsid w:val="009B211C"/>
    <w:rsid w:val="009C51F7"/>
    <w:rsid w:val="009D4AF3"/>
    <w:rsid w:val="009E4797"/>
    <w:rsid w:val="00A04CB0"/>
    <w:rsid w:val="00A37569"/>
    <w:rsid w:val="00A53B3D"/>
    <w:rsid w:val="00A75364"/>
    <w:rsid w:val="00A77E76"/>
    <w:rsid w:val="00A86D8B"/>
    <w:rsid w:val="00AB5E19"/>
    <w:rsid w:val="00AE3219"/>
    <w:rsid w:val="00AE3D14"/>
    <w:rsid w:val="00B24A98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351EE"/>
    <w:rsid w:val="00C72667"/>
    <w:rsid w:val="00C83338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197C"/>
    <w:rsid w:val="00FA29C9"/>
    <w:rsid w:val="00FA5361"/>
    <w:rsid w:val="00FD58FF"/>
    <w:rsid w:val="00FE2695"/>
    <w:rsid w:val="00FE6629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9158-625C-44EC-905A-421906C4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46</cp:revision>
  <dcterms:created xsi:type="dcterms:W3CDTF">2015-06-10T17:55:00Z</dcterms:created>
  <dcterms:modified xsi:type="dcterms:W3CDTF">2018-05-16T10:21:00Z</dcterms:modified>
</cp:coreProperties>
</file>