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FA3130">
        <w:rPr>
          <w:rFonts w:ascii="Arial" w:hAnsi="Arial" w:cs="Arial"/>
        </w:rPr>
        <w:t>Μυτιλήνη 29/ 5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FA3130">
        <w:rPr>
          <w:rFonts w:ascii="Arial" w:hAnsi="Arial" w:cs="Arial"/>
        </w:rPr>
        <w:t xml:space="preserve"> 5927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1603B7" w:rsidRDefault="00996571" w:rsidP="001603B7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1603B7">
        <w:rPr>
          <w:rFonts w:ascii="Arial" w:hAnsi="Arial" w:cs="Arial"/>
        </w:rPr>
        <w:t xml:space="preserve"> Προμήθεια υποβρύχιου αντλητικου συγκροτήματος για την γεώτρηση ΄΄Κατάπυργος΄΄ της Δ.Κ. Λισβορίου της Δ.Ε. Πολιχνίτου.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1603B7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603B7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603B7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603B7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603B7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1603B7">
              <w:rPr>
                <w:rFonts w:ascii="Arial" w:hAnsi="Arial" w:cs="Arial"/>
                <w:b/>
                <w:lang w:val="en-US" w:eastAsia="en-US"/>
              </w:rPr>
              <w:t>E</w:t>
            </w:r>
            <w:r w:rsidRPr="001603B7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603B7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03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1603B7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603B7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603B7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1603B7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603B7" w:rsidRDefault="001603B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603B7">
              <w:rPr>
                <w:rFonts w:ascii="Arial" w:hAnsi="Arial" w:cs="Arial"/>
                <w:b/>
                <w:lang w:eastAsia="en-US"/>
              </w:rPr>
              <w:t>Υποβρύχιο αντλητικό συγκρότημα με τα εξής χαρακτηριστικά:</w:t>
            </w:r>
          </w:p>
          <w:p w:rsidR="001603B7" w:rsidRDefault="001603B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603B7">
              <w:rPr>
                <w:rFonts w:ascii="Arial" w:hAnsi="Arial" w:cs="Arial"/>
                <w:b/>
                <w:lang w:eastAsia="en-US"/>
              </w:rPr>
              <w:t>Αντλητικό συγκρότημα 6΄΄ με τριφασικό ηλεκτροκινητήρα ισχύος 20</w:t>
            </w:r>
            <w:r w:rsidRPr="001603B7">
              <w:rPr>
                <w:rFonts w:ascii="Arial" w:hAnsi="Arial" w:cs="Arial"/>
                <w:b/>
                <w:lang w:val="en-US" w:eastAsia="en-US"/>
              </w:rPr>
              <w:t>hp</w:t>
            </w:r>
            <w:r w:rsidRPr="001603B7">
              <w:rPr>
                <w:rFonts w:ascii="Arial" w:hAnsi="Arial" w:cs="Arial"/>
                <w:b/>
                <w:lang w:eastAsia="en-US"/>
              </w:rPr>
              <w:t xml:space="preserve"> και αντλία με απόδοση 15</w:t>
            </w:r>
            <w:r w:rsidRPr="001603B7">
              <w:rPr>
                <w:rFonts w:ascii="Arial" w:hAnsi="Arial" w:cs="Arial"/>
                <w:b/>
                <w:lang w:val="en-US" w:eastAsia="en-US"/>
              </w:rPr>
              <w:t>m</w:t>
            </w:r>
            <w:r w:rsidRPr="001603B7">
              <w:rPr>
                <w:rFonts w:ascii="Arial" w:hAnsi="Arial" w:cs="Arial"/>
                <w:b/>
                <w:lang w:eastAsia="en-US"/>
              </w:rPr>
              <w:t>3/</w:t>
            </w:r>
            <w:r w:rsidRPr="001603B7">
              <w:rPr>
                <w:rFonts w:ascii="Arial" w:hAnsi="Arial" w:cs="Arial"/>
                <w:b/>
                <w:lang w:val="en-US" w:eastAsia="en-US"/>
              </w:rPr>
              <w:t>h</w:t>
            </w:r>
            <w:r w:rsidRPr="001603B7">
              <w:rPr>
                <w:rFonts w:ascii="Arial" w:hAnsi="Arial" w:cs="Arial"/>
                <w:b/>
                <w:lang w:eastAsia="en-US"/>
              </w:rPr>
              <w:t xml:space="preserve"> στα 230</w:t>
            </w:r>
            <w:r w:rsidRPr="001603B7">
              <w:rPr>
                <w:rFonts w:ascii="Arial" w:hAnsi="Arial" w:cs="Arial"/>
                <w:b/>
                <w:lang w:val="en-US" w:eastAsia="en-US"/>
              </w:rPr>
              <w:t>m</w:t>
            </w:r>
            <w:r w:rsidRPr="001603B7">
              <w:rPr>
                <w:rFonts w:ascii="Arial" w:hAnsi="Arial" w:cs="Arial"/>
                <w:b/>
                <w:lang w:eastAsia="en-US"/>
              </w:rPr>
              <w:t xml:space="preserve"> μανομετρικό</w:t>
            </w:r>
          </w:p>
          <w:p w:rsidR="00063A80" w:rsidRPr="001603B7" w:rsidRDefault="00063A8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603B7" w:rsidRDefault="001603B7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603B7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D144CC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D144CC">
        <w:t xml:space="preserve"> </w:t>
      </w:r>
      <w:r w:rsidRPr="00D144CC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1603B7" w:rsidRPr="001603B7">
        <w:rPr>
          <w:rFonts w:ascii="Arial" w:hAnsi="Arial" w:cs="Arial"/>
        </w:rPr>
        <w:t>Τετάρτη 30-5-2018</w:t>
      </w:r>
      <w:r w:rsidR="001603B7">
        <w:rPr>
          <w:rFonts w:ascii="Arial" w:hAnsi="Arial" w:cs="Arial"/>
          <w:b/>
        </w:rPr>
        <w:t xml:space="preserve"> </w:t>
      </w:r>
      <w:r w:rsidR="001603B7">
        <w:rPr>
          <w:rFonts w:ascii="Arial" w:hAnsi="Arial" w:cs="Arial"/>
        </w:rPr>
        <w:t>και ώρα 12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1603B7" w:rsidRPr="001603B7">
        <w:rPr>
          <w:rFonts w:ascii="Arial" w:hAnsi="Arial" w:cs="Arial"/>
        </w:rPr>
        <w:t>Τετάρτη 30-5-2018</w:t>
      </w:r>
      <w:r w:rsidR="001603B7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1603B7">
        <w:rPr>
          <w:rFonts w:ascii="Arial" w:hAnsi="Arial" w:cs="Arial"/>
        </w:rPr>
        <w:t xml:space="preserve"> Ετοιμοπαράδοτο</w:t>
      </w:r>
      <w:r w:rsidRPr="008F6275">
        <w:rPr>
          <w:rFonts w:ascii="Arial" w:hAnsi="Arial" w:cs="Arial"/>
        </w:rPr>
        <w:t xml:space="preserve">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8E47F6">
        <w:rPr>
          <w:rFonts w:ascii="Arial" w:hAnsi="Arial" w:cs="Arial"/>
          <w:sz w:val="22"/>
          <w:szCs w:val="22"/>
        </w:rPr>
        <w:t xml:space="preserve">               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8E47F6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8E47F6">
        <w:rPr>
          <w:rFonts w:ascii="Arial" w:hAnsi="Arial" w:cs="Arial"/>
          <w:sz w:val="22"/>
          <w:szCs w:val="22"/>
        </w:rPr>
        <w:t xml:space="preserve">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9B6" w:rsidRDefault="007849B6" w:rsidP="00520154">
      <w:r>
        <w:separator/>
      </w:r>
    </w:p>
  </w:endnote>
  <w:endnote w:type="continuationSeparator" w:id="1">
    <w:p w:rsidR="007849B6" w:rsidRDefault="007849B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9B6" w:rsidRDefault="007849B6" w:rsidP="00520154">
      <w:r>
        <w:separator/>
      </w:r>
    </w:p>
  </w:footnote>
  <w:footnote w:type="continuationSeparator" w:id="1">
    <w:p w:rsidR="007849B6" w:rsidRDefault="007849B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63A80"/>
    <w:rsid w:val="00082C88"/>
    <w:rsid w:val="000D07F3"/>
    <w:rsid w:val="000D5CC0"/>
    <w:rsid w:val="000F368E"/>
    <w:rsid w:val="00145F73"/>
    <w:rsid w:val="00146E92"/>
    <w:rsid w:val="00147936"/>
    <w:rsid w:val="001603B7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718E4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849B6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64D"/>
    <w:rsid w:val="008978DC"/>
    <w:rsid w:val="008B60DA"/>
    <w:rsid w:val="008B7579"/>
    <w:rsid w:val="008E47F6"/>
    <w:rsid w:val="00907A18"/>
    <w:rsid w:val="009313E3"/>
    <w:rsid w:val="0097770F"/>
    <w:rsid w:val="00983141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D2E8D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144CC"/>
    <w:rsid w:val="00D22A96"/>
    <w:rsid w:val="00D55891"/>
    <w:rsid w:val="00D92533"/>
    <w:rsid w:val="00DA00BB"/>
    <w:rsid w:val="00DA7C51"/>
    <w:rsid w:val="00DD2FF2"/>
    <w:rsid w:val="00DE17D2"/>
    <w:rsid w:val="00DE2C63"/>
    <w:rsid w:val="00E008D9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D43E3"/>
    <w:rsid w:val="00EE45A4"/>
    <w:rsid w:val="00F10F58"/>
    <w:rsid w:val="00F2315B"/>
    <w:rsid w:val="00F63C56"/>
    <w:rsid w:val="00FA29C9"/>
    <w:rsid w:val="00FA3130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cp:lastPrinted>2018-05-29T10:46:00Z</cp:lastPrinted>
  <dcterms:created xsi:type="dcterms:W3CDTF">2015-06-10T17:55:00Z</dcterms:created>
  <dcterms:modified xsi:type="dcterms:W3CDTF">2018-05-29T10:59:00Z</dcterms:modified>
</cp:coreProperties>
</file>