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1E12B1">
        <w:rPr>
          <w:rFonts w:ascii="Arial" w:hAnsi="Arial" w:cs="Arial"/>
        </w:rPr>
        <w:t>Μυτιλήνη 22/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1E12B1">
        <w:rPr>
          <w:rFonts w:ascii="Arial" w:hAnsi="Arial" w:cs="Arial"/>
        </w:rPr>
        <w:t>3431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014332" w:rsidRDefault="00996571" w:rsidP="0001433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14332">
        <w:rPr>
          <w:rFonts w:ascii="Arial" w:hAnsi="Arial" w:cs="Arial"/>
          <w:b/>
        </w:rPr>
        <w:t xml:space="preserve"> </w:t>
      </w:r>
      <w:r w:rsidR="00014332">
        <w:rPr>
          <w:rFonts w:ascii="Arial" w:hAnsi="Arial" w:cs="Arial"/>
        </w:rPr>
        <w:t>Προμήθεια και εγκατάσταση υλικών για την προστασία ξηράς λειτουργίας στην γεώτρηση της Δ.Κ. Πλακάδου της Δ.Ε.Γέρας.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01433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1433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1433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1433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1433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1433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1433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1433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143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14332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1433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1433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1433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14332" w:rsidRDefault="0001433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14332">
              <w:rPr>
                <w:rFonts w:ascii="Arial" w:hAnsi="Arial" w:cs="Arial"/>
                <w:b/>
                <w:lang w:eastAsia="en-US"/>
              </w:rPr>
              <w:t>Ηλεκτρολογικές εργασίες με προσθήκη υλικών</w:t>
            </w:r>
            <w:r>
              <w:rPr>
                <w:rFonts w:ascii="Arial" w:hAnsi="Arial" w:cs="Arial"/>
                <w:b/>
                <w:lang w:eastAsia="en-US"/>
              </w:rPr>
              <w:t xml:space="preserve"> και οργάνων</w:t>
            </w:r>
            <w:r w:rsidRPr="00014332">
              <w:rPr>
                <w:rFonts w:ascii="Arial" w:hAnsi="Arial" w:cs="Arial"/>
                <w:b/>
                <w:lang w:eastAsia="en-US"/>
              </w:rPr>
              <w:t xml:space="preserve"> για την προστασία ξηράς λειτουργίας της γεώτρησης με κινητήρα 7.5</w:t>
            </w:r>
            <w:r w:rsidRPr="00014332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014332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:rsidR="00014332" w:rsidRPr="00014332" w:rsidRDefault="0001433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14332">
              <w:rPr>
                <w:rFonts w:ascii="Arial" w:hAnsi="Arial" w:cs="Arial"/>
                <w:b/>
                <w:lang w:eastAsia="en-US"/>
              </w:rPr>
              <w:t>(Η γεώτρηση διαθέτει ηλεκτρόδια στάθμης)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14332" w:rsidRDefault="00014332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14332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014332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014332">
        <w:t xml:space="preserve"> </w:t>
      </w:r>
      <w:r w:rsidRPr="00014332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014332" w:rsidRPr="00014332">
        <w:rPr>
          <w:rFonts w:ascii="Arial" w:hAnsi="Arial" w:cs="Arial"/>
        </w:rPr>
        <w:t>Δευτέρα 26-3-2018</w:t>
      </w:r>
      <w:r w:rsidR="00014332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14332" w:rsidRPr="00014332">
        <w:rPr>
          <w:rFonts w:ascii="Arial" w:hAnsi="Arial" w:cs="Arial"/>
        </w:rPr>
        <w:t>Τρίτη 27-3-2018</w:t>
      </w:r>
      <w:r w:rsidR="00014332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514132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96571"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14132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14132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9C" w:rsidRDefault="002A309C" w:rsidP="00520154">
      <w:r>
        <w:separator/>
      </w:r>
    </w:p>
  </w:endnote>
  <w:endnote w:type="continuationSeparator" w:id="1">
    <w:p w:rsidR="002A309C" w:rsidRDefault="002A309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9C" w:rsidRDefault="002A309C" w:rsidP="00520154">
      <w:r>
        <w:separator/>
      </w:r>
    </w:p>
  </w:footnote>
  <w:footnote w:type="continuationSeparator" w:id="1">
    <w:p w:rsidR="002A309C" w:rsidRDefault="002A309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4332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93E7A"/>
    <w:rsid w:val="001B285F"/>
    <w:rsid w:val="001E12B1"/>
    <w:rsid w:val="0020139F"/>
    <w:rsid w:val="00230FE1"/>
    <w:rsid w:val="002330C1"/>
    <w:rsid w:val="00233435"/>
    <w:rsid w:val="00242BB5"/>
    <w:rsid w:val="002773A2"/>
    <w:rsid w:val="00280CB8"/>
    <w:rsid w:val="00294A17"/>
    <w:rsid w:val="002A309C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14132"/>
    <w:rsid w:val="00520154"/>
    <w:rsid w:val="0055400F"/>
    <w:rsid w:val="00554214"/>
    <w:rsid w:val="00561EA5"/>
    <w:rsid w:val="005A1654"/>
    <w:rsid w:val="005B553E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374DF"/>
    <w:rsid w:val="008501B6"/>
    <w:rsid w:val="0086590D"/>
    <w:rsid w:val="0088146D"/>
    <w:rsid w:val="008978DC"/>
    <w:rsid w:val="008B60DA"/>
    <w:rsid w:val="008B7579"/>
    <w:rsid w:val="00907A18"/>
    <w:rsid w:val="009313E3"/>
    <w:rsid w:val="00950964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41</cp:revision>
  <dcterms:created xsi:type="dcterms:W3CDTF">2015-06-10T17:55:00Z</dcterms:created>
  <dcterms:modified xsi:type="dcterms:W3CDTF">2018-03-22T07:10:00Z</dcterms:modified>
</cp:coreProperties>
</file>